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9D92" w14:textId="77777777" w:rsidR="00252C5D" w:rsidRDefault="00252C5D" w:rsidP="00252C5D">
      <w:pPr>
        <w:pStyle w:val="Title"/>
        <w:ind w:left="1282" w:right="1339"/>
        <w:rPr>
          <w:b/>
          <w:spacing w:val="-3"/>
          <w:sz w:val="44"/>
          <w:szCs w:val="44"/>
        </w:rPr>
      </w:pPr>
      <w:r w:rsidRPr="00A07753">
        <w:rPr>
          <w:b/>
          <w:noProof/>
          <w:spacing w:val="-4"/>
          <w:sz w:val="44"/>
          <w:szCs w:val="44"/>
        </w:rPr>
        <w:drawing>
          <wp:anchor distT="0" distB="0" distL="114300" distR="114300" simplePos="0" relativeHeight="487590400" behindDoc="1" locked="0" layoutInCell="1" allowOverlap="1" wp14:anchorId="6071EDCA" wp14:editId="0DBC4EA1">
            <wp:simplePos x="0" y="0"/>
            <wp:positionH relativeFrom="column">
              <wp:posOffset>-38100</wp:posOffset>
            </wp:positionH>
            <wp:positionV relativeFrom="paragraph">
              <wp:posOffset>266700</wp:posOffset>
            </wp:positionV>
            <wp:extent cx="1083310" cy="1079500"/>
            <wp:effectExtent l="0" t="0" r="2540" b="6350"/>
            <wp:wrapThrough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TACO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-4"/>
          <w:sz w:val="44"/>
          <w:szCs w:val="44"/>
        </w:rPr>
        <w:t>New Project</w:t>
      </w:r>
      <w:r w:rsidRPr="00A07753">
        <w:rPr>
          <w:b/>
          <w:spacing w:val="-26"/>
          <w:sz w:val="44"/>
          <w:szCs w:val="44"/>
        </w:rPr>
        <w:t xml:space="preserve"> </w:t>
      </w:r>
      <w:r w:rsidRPr="00A07753">
        <w:rPr>
          <w:b/>
          <w:spacing w:val="-3"/>
          <w:sz w:val="44"/>
          <w:szCs w:val="44"/>
        </w:rPr>
        <w:t>Application</w:t>
      </w:r>
    </w:p>
    <w:p w14:paraId="4751BB7C" w14:textId="77777777" w:rsidR="00252C5D" w:rsidRPr="00A07753" w:rsidRDefault="00252C5D" w:rsidP="00252C5D">
      <w:pPr>
        <w:pStyle w:val="Title"/>
        <w:ind w:left="1282" w:right="1339"/>
        <w:rPr>
          <w:b/>
          <w:sz w:val="44"/>
          <w:szCs w:val="44"/>
        </w:rPr>
      </w:pPr>
      <w:r>
        <w:rPr>
          <w:b/>
          <w:spacing w:val="-3"/>
          <w:sz w:val="44"/>
          <w:szCs w:val="44"/>
        </w:rPr>
        <w:t xml:space="preserve"> (DV Bonus,</w:t>
      </w:r>
      <w:r w:rsidRPr="00A07753">
        <w:rPr>
          <w:b/>
          <w:spacing w:val="-3"/>
          <w:sz w:val="44"/>
          <w:szCs w:val="44"/>
        </w:rPr>
        <w:t xml:space="preserve"> RRH, </w:t>
      </w:r>
      <w:r>
        <w:rPr>
          <w:b/>
          <w:spacing w:val="-3"/>
          <w:sz w:val="44"/>
          <w:szCs w:val="44"/>
        </w:rPr>
        <w:t xml:space="preserve">TH/RRH, </w:t>
      </w:r>
      <w:r w:rsidRPr="00A07753">
        <w:rPr>
          <w:b/>
          <w:spacing w:val="-3"/>
          <w:sz w:val="44"/>
          <w:szCs w:val="44"/>
        </w:rPr>
        <w:t>PSH, SSO</w:t>
      </w:r>
      <w:r>
        <w:rPr>
          <w:b/>
          <w:spacing w:val="-3"/>
          <w:sz w:val="44"/>
          <w:szCs w:val="44"/>
        </w:rPr>
        <w:t>, HMIS</w:t>
      </w:r>
      <w:r w:rsidRPr="00A07753">
        <w:rPr>
          <w:b/>
          <w:spacing w:val="-3"/>
          <w:sz w:val="44"/>
          <w:szCs w:val="44"/>
        </w:rPr>
        <w:t>)</w:t>
      </w:r>
    </w:p>
    <w:p w14:paraId="25926EE6" w14:textId="77777777" w:rsidR="00252C5D" w:rsidRPr="00A07753" w:rsidRDefault="00252C5D" w:rsidP="00252C5D">
      <w:pPr>
        <w:pStyle w:val="Title"/>
        <w:shd w:val="clear" w:color="auto" w:fill="DDD9C3" w:themeFill="background2" w:themeFillShade="E6"/>
        <w:spacing w:before="10"/>
        <w:ind w:right="1347"/>
        <w:rPr>
          <w:sz w:val="40"/>
          <w:szCs w:val="40"/>
        </w:rPr>
      </w:pPr>
      <w:r w:rsidRPr="00A07753">
        <w:rPr>
          <w:color w:val="1F497D" w:themeColor="text2"/>
          <w:sz w:val="40"/>
          <w:szCs w:val="40"/>
        </w:rPr>
        <w:t>Greater</w:t>
      </w:r>
      <w:r w:rsidRPr="00A07753">
        <w:rPr>
          <w:color w:val="1F497D" w:themeColor="text2"/>
          <w:spacing w:val="-6"/>
          <w:sz w:val="40"/>
          <w:szCs w:val="40"/>
        </w:rPr>
        <w:t xml:space="preserve"> </w:t>
      </w:r>
      <w:r w:rsidRPr="00A07753">
        <w:rPr>
          <w:color w:val="1F497D" w:themeColor="text2"/>
          <w:sz w:val="40"/>
          <w:szCs w:val="40"/>
        </w:rPr>
        <w:t>Grand</w:t>
      </w:r>
      <w:r w:rsidRPr="00A07753">
        <w:rPr>
          <w:color w:val="1F497D" w:themeColor="text2"/>
          <w:spacing w:val="-5"/>
          <w:sz w:val="40"/>
          <w:szCs w:val="40"/>
        </w:rPr>
        <w:t xml:space="preserve"> </w:t>
      </w:r>
      <w:r w:rsidRPr="00A07753">
        <w:rPr>
          <w:color w:val="1F497D" w:themeColor="text2"/>
          <w:sz w:val="40"/>
          <w:szCs w:val="40"/>
        </w:rPr>
        <w:t>Traverse</w:t>
      </w:r>
      <w:r w:rsidRPr="00A07753">
        <w:rPr>
          <w:color w:val="1F497D" w:themeColor="text2"/>
          <w:spacing w:val="-5"/>
          <w:sz w:val="40"/>
          <w:szCs w:val="40"/>
        </w:rPr>
        <w:t xml:space="preserve"> </w:t>
      </w:r>
      <w:r w:rsidRPr="00A07753">
        <w:rPr>
          <w:color w:val="1F497D" w:themeColor="text2"/>
          <w:sz w:val="40"/>
          <w:szCs w:val="40"/>
        </w:rPr>
        <w:t>Area</w:t>
      </w:r>
      <w:r w:rsidRPr="00A07753">
        <w:rPr>
          <w:color w:val="1F497D" w:themeColor="text2"/>
          <w:spacing w:val="-5"/>
          <w:sz w:val="40"/>
          <w:szCs w:val="40"/>
        </w:rPr>
        <w:t xml:space="preserve"> </w:t>
      </w:r>
      <w:r w:rsidRPr="00A07753">
        <w:rPr>
          <w:color w:val="1F497D" w:themeColor="text2"/>
          <w:sz w:val="40"/>
          <w:szCs w:val="40"/>
        </w:rPr>
        <w:t>CoC (GGTACOC)</w:t>
      </w:r>
    </w:p>
    <w:p w14:paraId="7DB521C7" w14:textId="77777777" w:rsidR="00252C5D" w:rsidRPr="00A07753" w:rsidRDefault="00252C5D" w:rsidP="00252C5D">
      <w:pPr>
        <w:spacing w:before="13"/>
        <w:ind w:left="1280" w:right="1347"/>
        <w:jc w:val="center"/>
        <w:rPr>
          <w:rFonts w:ascii="Calibri Light"/>
          <w:sz w:val="36"/>
          <w:szCs w:val="36"/>
        </w:rPr>
      </w:pPr>
      <w:r w:rsidRPr="00A07753">
        <w:rPr>
          <w:rFonts w:ascii="Calibri Light"/>
          <w:w w:val="95"/>
          <w:sz w:val="36"/>
          <w:szCs w:val="36"/>
        </w:rPr>
        <w:t>2021</w:t>
      </w:r>
      <w:r w:rsidRPr="00A07753">
        <w:rPr>
          <w:rFonts w:ascii="Calibri Light"/>
          <w:spacing w:val="22"/>
          <w:w w:val="95"/>
          <w:sz w:val="36"/>
          <w:szCs w:val="36"/>
        </w:rPr>
        <w:t xml:space="preserve"> </w:t>
      </w:r>
      <w:r w:rsidRPr="00A07753">
        <w:rPr>
          <w:rFonts w:ascii="Calibri Light"/>
          <w:w w:val="95"/>
          <w:sz w:val="36"/>
          <w:szCs w:val="36"/>
        </w:rPr>
        <w:t>HUD</w:t>
      </w:r>
      <w:r w:rsidRPr="00A07753">
        <w:rPr>
          <w:rFonts w:ascii="Calibri Light"/>
          <w:spacing w:val="22"/>
          <w:w w:val="95"/>
          <w:sz w:val="36"/>
          <w:szCs w:val="36"/>
        </w:rPr>
        <w:t xml:space="preserve"> </w:t>
      </w:r>
      <w:r w:rsidRPr="00A07753">
        <w:rPr>
          <w:rFonts w:ascii="Calibri Light"/>
          <w:w w:val="95"/>
          <w:sz w:val="36"/>
          <w:szCs w:val="36"/>
        </w:rPr>
        <w:t>Continuum</w:t>
      </w:r>
      <w:r w:rsidRPr="00A07753">
        <w:rPr>
          <w:rFonts w:ascii="Calibri Light"/>
          <w:spacing w:val="26"/>
          <w:w w:val="95"/>
          <w:sz w:val="36"/>
          <w:szCs w:val="36"/>
        </w:rPr>
        <w:t xml:space="preserve"> </w:t>
      </w:r>
      <w:r w:rsidRPr="00A07753">
        <w:rPr>
          <w:rFonts w:ascii="Calibri Light"/>
          <w:w w:val="95"/>
          <w:sz w:val="36"/>
          <w:szCs w:val="36"/>
        </w:rPr>
        <w:t>of</w:t>
      </w:r>
      <w:r w:rsidRPr="00A07753">
        <w:rPr>
          <w:rFonts w:ascii="Calibri Light"/>
          <w:spacing w:val="24"/>
          <w:w w:val="95"/>
          <w:sz w:val="36"/>
          <w:szCs w:val="36"/>
        </w:rPr>
        <w:t xml:space="preserve"> </w:t>
      </w:r>
      <w:r w:rsidRPr="00A07753">
        <w:rPr>
          <w:rFonts w:ascii="Calibri Light"/>
          <w:w w:val="95"/>
          <w:sz w:val="36"/>
          <w:szCs w:val="36"/>
        </w:rPr>
        <w:t>Care</w:t>
      </w:r>
      <w:r w:rsidRPr="00A07753">
        <w:rPr>
          <w:rFonts w:ascii="Calibri Light"/>
          <w:spacing w:val="21"/>
          <w:w w:val="95"/>
          <w:sz w:val="36"/>
          <w:szCs w:val="36"/>
        </w:rPr>
        <w:t xml:space="preserve"> </w:t>
      </w:r>
      <w:r w:rsidRPr="00A07753">
        <w:rPr>
          <w:rFonts w:ascii="Calibri Light"/>
          <w:w w:val="95"/>
          <w:sz w:val="36"/>
          <w:szCs w:val="36"/>
        </w:rPr>
        <w:t>NOFA</w:t>
      </w:r>
      <w:r w:rsidRPr="00A07753">
        <w:rPr>
          <w:rFonts w:ascii="Calibri Light"/>
          <w:spacing w:val="22"/>
          <w:w w:val="95"/>
          <w:sz w:val="36"/>
          <w:szCs w:val="36"/>
        </w:rPr>
        <w:t xml:space="preserve"> </w:t>
      </w:r>
      <w:r w:rsidRPr="00A07753">
        <w:rPr>
          <w:rFonts w:ascii="Calibri Light"/>
          <w:w w:val="95"/>
          <w:sz w:val="36"/>
          <w:szCs w:val="36"/>
        </w:rPr>
        <w:t>Competition</w:t>
      </w:r>
    </w:p>
    <w:p w14:paraId="28DDC049" w14:textId="77777777" w:rsidR="004323D9" w:rsidRDefault="004323D9">
      <w:pPr>
        <w:pStyle w:val="BodyText"/>
        <w:spacing w:before="10"/>
        <w:rPr>
          <w:rFonts w:ascii="Calibri Light"/>
          <w:b w:val="0"/>
          <w:i w:val="0"/>
          <w:sz w:val="36"/>
        </w:rPr>
      </w:pPr>
    </w:p>
    <w:p w14:paraId="5E26870F" w14:textId="10CB279F" w:rsidR="004323D9" w:rsidRDefault="00A23849">
      <w:pPr>
        <w:spacing w:line="259" w:lineRule="auto"/>
        <w:ind w:left="100" w:right="279"/>
      </w:pPr>
      <w:r>
        <w:t xml:space="preserve">All projects applying for funding during the </w:t>
      </w:r>
      <w:hyperlink r:id="rId6">
        <w:r w:rsidR="00252C5D">
          <w:rPr>
            <w:color w:val="0462C1"/>
            <w:u w:val="single" w:color="0462C1"/>
          </w:rPr>
          <w:t>FY21</w:t>
        </w:r>
        <w:r>
          <w:rPr>
            <w:color w:val="0462C1"/>
            <w:u w:val="single" w:color="0462C1"/>
          </w:rPr>
          <w:t xml:space="preserve"> Continuum of Care (CoC) NOFA Competition</w:t>
        </w:r>
        <w:r>
          <w:rPr>
            <w:color w:val="0462C1"/>
          </w:rPr>
          <w:t xml:space="preserve"> </w:t>
        </w:r>
      </w:hyperlink>
      <w:r>
        <w:t>through the process of</w:t>
      </w:r>
      <w:r>
        <w:rPr>
          <w:spacing w:val="1"/>
        </w:rPr>
        <w:t xml:space="preserve"> </w:t>
      </w:r>
      <w:r>
        <w:t>creating a new project must complete</w:t>
      </w:r>
      <w:r>
        <w:rPr>
          <w:spacing w:val="1"/>
        </w:rPr>
        <w:t xml:space="preserve"> </w:t>
      </w:r>
      <w:r>
        <w:t>this application.</w:t>
      </w:r>
      <w:r>
        <w:rPr>
          <w:spacing w:val="1"/>
        </w:rPr>
        <w:t xml:space="preserve"> </w:t>
      </w:r>
      <w:r>
        <w:t>It is recommended that applicants review the accompanying Score Guide as a reference of how</w:t>
      </w:r>
      <w:r>
        <w:rPr>
          <w:spacing w:val="1"/>
        </w:rPr>
        <w:t xml:space="preserve"> </w:t>
      </w:r>
      <w:r>
        <w:t xml:space="preserve">answers will be reviewed and scored by the CoC </w:t>
      </w:r>
      <w:r w:rsidR="00252C5D">
        <w:t xml:space="preserve">staff. </w:t>
      </w:r>
      <w:r>
        <w:rPr>
          <w:spacing w:val="1"/>
        </w:rPr>
        <w:t xml:space="preserve"> </w:t>
      </w:r>
      <w:r>
        <w:t>The total score for all new</w:t>
      </w:r>
      <w:r>
        <w:rPr>
          <w:spacing w:val="1"/>
        </w:rPr>
        <w:t xml:space="preserve"> </w:t>
      </w:r>
      <w:r>
        <w:t>project proposals includes the quality of responses in the local application and e-snaps application.</w:t>
      </w:r>
      <w:r>
        <w:rPr>
          <w:spacing w:val="1"/>
        </w:rPr>
        <w:t xml:space="preserve"> </w:t>
      </w:r>
      <w:r w:rsidR="00252C5D">
        <w:rPr>
          <w:spacing w:val="1"/>
        </w:rPr>
        <w:t xml:space="preserve">  </w:t>
      </w:r>
      <w:r>
        <w:t>As indicated by the</w:t>
      </w:r>
      <w:r>
        <w:rPr>
          <w:spacing w:val="-47"/>
        </w:rPr>
        <w:t xml:space="preserve"> </w:t>
      </w:r>
      <w:hyperlink r:id="rId7">
        <w:r>
          <w:rPr>
            <w:color w:val="0462C1"/>
            <w:u w:val="single" w:color="0462C1"/>
          </w:rPr>
          <w:t>Rank and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Review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Policy</w:t>
        </w:r>
        <w:r>
          <w:t>,</w:t>
        </w:r>
        <w:r>
          <w:rPr>
            <w:spacing w:val="-2"/>
          </w:rPr>
          <w:t xml:space="preserve"> </w:t>
        </w:r>
      </w:hyperlink>
      <w:r>
        <w:t>this application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Score</w:t>
      </w:r>
      <w:r>
        <w:rPr>
          <w:spacing w:val="2"/>
        </w:rPr>
        <w:t xml:space="preserve"> </w:t>
      </w:r>
      <w:r>
        <w:t>used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competition.</w:t>
      </w:r>
    </w:p>
    <w:p w14:paraId="071842CA" w14:textId="77777777" w:rsidR="004323D9" w:rsidRDefault="004323D9">
      <w:pPr>
        <w:spacing w:before="5"/>
        <w:rPr>
          <w:sz w:val="8"/>
        </w:rPr>
      </w:pPr>
    </w:p>
    <w:p w14:paraId="48C6E7EB" w14:textId="22E386E0" w:rsidR="004323D9" w:rsidRDefault="00A23849">
      <w:pPr>
        <w:spacing w:before="56" w:line="259" w:lineRule="auto"/>
        <w:ind w:left="100" w:right="101"/>
      </w:pPr>
      <w:r>
        <w:t>New</w:t>
      </w:r>
      <w:r w:rsidR="002337D2">
        <w:t xml:space="preserve"> applications</w:t>
      </w:r>
      <w:r>
        <w:t xml:space="preserve"> are scored based on the </w:t>
      </w:r>
      <w:proofErr w:type="gramStart"/>
      <w:r w:rsidR="00252C5D">
        <w:t xml:space="preserve">GGTACOC </w:t>
      </w:r>
      <w:r>
        <w:t xml:space="preserve"> local</w:t>
      </w:r>
      <w:proofErr w:type="gramEnd"/>
      <w:r>
        <w:t xml:space="preserve"> application that rate projects</w:t>
      </w:r>
      <w:r w:rsidR="00252C5D">
        <w:t xml:space="preserve"> 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proposed application</w:t>
      </w:r>
      <w:r>
        <w:rPr>
          <w:spacing w:val="-2"/>
        </w:rPr>
        <w:t xml:space="preserve"> </w:t>
      </w:r>
      <w:r>
        <w:t>submitted in</w:t>
      </w:r>
      <w:r>
        <w:rPr>
          <w:spacing w:val="-3"/>
        </w:rPr>
        <w:t xml:space="preserve"> </w:t>
      </w:r>
      <w:r>
        <w:t>e-snaps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items specific to local funding</w:t>
      </w:r>
      <w:r>
        <w:rPr>
          <w:spacing w:val="-1"/>
        </w:rPr>
        <w:t xml:space="preserve"> </w:t>
      </w:r>
      <w:r>
        <w:t>priorities.</w:t>
      </w:r>
    </w:p>
    <w:p w14:paraId="11BC067A" w14:textId="77777777" w:rsidR="004323D9" w:rsidRDefault="00252C5D">
      <w:pPr>
        <w:spacing w:before="159" w:line="259" w:lineRule="auto"/>
        <w:ind w:left="100" w:right="180"/>
      </w:pPr>
      <w:r>
        <w:t>GGATCOC</w:t>
      </w:r>
      <w:r w:rsidR="00A23849">
        <w:t xml:space="preserve"> reserves the right to ask for additional information or to revisit the application requirements and scoring after </w:t>
      </w:r>
      <w:proofErr w:type="gramStart"/>
      <w:r w:rsidR="00A23849">
        <w:t>the</w:t>
      </w:r>
      <w:r>
        <w:t xml:space="preserve"> </w:t>
      </w:r>
      <w:r w:rsidR="00A23849">
        <w:rPr>
          <w:spacing w:val="-47"/>
        </w:rPr>
        <w:t xml:space="preserve"> </w:t>
      </w:r>
      <w:r w:rsidR="00A23849">
        <w:t>release</w:t>
      </w:r>
      <w:proofErr w:type="gramEnd"/>
      <w:r w:rsidR="00A23849">
        <w:rPr>
          <w:spacing w:val="-2"/>
        </w:rPr>
        <w:t xml:space="preserve"> </w:t>
      </w:r>
      <w:r w:rsidR="00A23849">
        <w:t>of</w:t>
      </w:r>
      <w:r w:rsidR="00A23849">
        <w:rPr>
          <w:spacing w:val="-4"/>
        </w:rPr>
        <w:t xml:space="preserve"> </w:t>
      </w:r>
      <w:r w:rsidR="00A23849">
        <w:t>the</w:t>
      </w:r>
      <w:r w:rsidR="00A23849">
        <w:rPr>
          <w:spacing w:val="-2"/>
        </w:rPr>
        <w:t xml:space="preserve"> </w:t>
      </w:r>
      <w:r>
        <w:t>2021</w:t>
      </w:r>
      <w:r w:rsidR="00A23849">
        <w:t xml:space="preserve"> NOFA from</w:t>
      </w:r>
      <w:r w:rsidR="00A23849">
        <w:rPr>
          <w:spacing w:val="-2"/>
        </w:rPr>
        <w:t xml:space="preserve"> </w:t>
      </w:r>
      <w:r w:rsidR="00A23849">
        <w:t>HUD.</w:t>
      </w:r>
    </w:p>
    <w:p w14:paraId="383C4496" w14:textId="77777777" w:rsidR="004323D9" w:rsidRDefault="004323D9">
      <w:pPr>
        <w:spacing w:before="11"/>
        <w:rPr>
          <w:sz w:val="29"/>
        </w:rPr>
      </w:pPr>
    </w:p>
    <w:p w14:paraId="7B1FF213" w14:textId="77777777" w:rsidR="004323D9" w:rsidRDefault="00A23849">
      <w:pPr>
        <w:pStyle w:val="Heading1"/>
      </w:pPr>
      <w:r>
        <w:rPr>
          <w:color w:val="2E5395"/>
        </w:rPr>
        <w:t>Applicant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Information</w:t>
      </w:r>
    </w:p>
    <w:p w14:paraId="1396BCF7" w14:textId="77777777" w:rsidR="004323D9" w:rsidRDefault="004323D9">
      <w:pPr>
        <w:spacing w:before="4"/>
        <w:rPr>
          <w:sz w:val="24"/>
        </w:rPr>
      </w:pPr>
    </w:p>
    <w:p w14:paraId="18DBFF2A" w14:textId="77777777" w:rsidR="004323D9" w:rsidRDefault="00A23849">
      <w:pPr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</w:p>
    <w:p w14:paraId="4AD8A0E9" w14:textId="77777777" w:rsidR="004323D9" w:rsidRDefault="00A23849">
      <w:pPr>
        <w:spacing w:before="179"/>
        <w:ind w:left="820"/>
        <w:rPr>
          <w:sz w:val="20"/>
        </w:rPr>
      </w:pPr>
      <w:r>
        <w:rPr>
          <w:color w:val="FF0000"/>
          <w:sz w:val="20"/>
        </w:rPr>
        <w:t>*Proposed</w:t>
      </w:r>
      <w:r>
        <w:rPr>
          <w:color w:val="FF0000"/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</w:p>
    <w:p w14:paraId="73A1DC63" w14:textId="77777777" w:rsidR="004323D9" w:rsidRDefault="00A23849">
      <w:pPr>
        <w:spacing w:before="178"/>
        <w:ind w:left="820"/>
        <w:rPr>
          <w:sz w:val="20"/>
        </w:rPr>
      </w:pPr>
      <w:r>
        <w:rPr>
          <w:color w:val="FF0000"/>
          <w:sz w:val="20"/>
        </w:rPr>
        <w:t>*Proposed</w:t>
      </w:r>
      <w:r>
        <w:rPr>
          <w:color w:val="FF0000"/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Date:</w:t>
      </w:r>
    </w:p>
    <w:p w14:paraId="2390C8B0" w14:textId="77777777" w:rsidR="004323D9" w:rsidRDefault="004323D9">
      <w:pPr>
        <w:spacing w:before="9"/>
        <w:rPr>
          <w:sz w:val="14"/>
        </w:rPr>
      </w:pPr>
    </w:p>
    <w:p w14:paraId="046FD232" w14:textId="77777777" w:rsidR="004323D9" w:rsidRDefault="00A23849">
      <w:pPr>
        <w:spacing w:before="1"/>
        <w:ind w:left="820"/>
        <w:rPr>
          <w:sz w:val="20"/>
        </w:rPr>
      </w:pPr>
      <w:r>
        <w:rPr>
          <w:color w:val="FF0000"/>
          <w:sz w:val="20"/>
        </w:rPr>
        <w:t>*Proposed</w:t>
      </w:r>
      <w:r>
        <w:rPr>
          <w:color w:val="FF0000"/>
          <w:spacing w:val="-1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Date:</w:t>
      </w:r>
    </w:p>
    <w:p w14:paraId="50DF7BDD" w14:textId="77777777" w:rsidR="004323D9" w:rsidRDefault="00A23849">
      <w:pPr>
        <w:pStyle w:val="Heading2"/>
        <w:spacing w:before="178"/>
      </w:pPr>
      <w:r>
        <w:t>Primary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Information:</w:t>
      </w:r>
    </w:p>
    <w:p w14:paraId="289FB3DD" w14:textId="77777777" w:rsidR="004323D9" w:rsidRDefault="00A23849">
      <w:pPr>
        <w:spacing w:before="185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</w:p>
    <w:p w14:paraId="11C3F251" w14:textId="77777777" w:rsidR="004323D9" w:rsidRDefault="00A23849">
      <w:pPr>
        <w:spacing w:before="20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Title:</w:t>
      </w:r>
    </w:p>
    <w:p w14:paraId="2533B66A" w14:textId="77777777" w:rsidR="004323D9" w:rsidRDefault="00A23849">
      <w:pPr>
        <w:spacing w:before="18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Address:</w:t>
      </w:r>
    </w:p>
    <w:p w14:paraId="4BE9C1B2" w14:textId="77777777" w:rsidR="004323D9" w:rsidRDefault="00A23849">
      <w:pPr>
        <w:spacing w:before="20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Number:</w:t>
      </w:r>
    </w:p>
    <w:p w14:paraId="61B8A48D" w14:textId="77777777" w:rsidR="004323D9" w:rsidRDefault="004323D9">
      <w:pPr>
        <w:rPr>
          <w:sz w:val="23"/>
        </w:rPr>
      </w:pPr>
    </w:p>
    <w:p w14:paraId="038D9BBB" w14:textId="77777777" w:rsidR="004323D9" w:rsidRDefault="00A23849">
      <w:pPr>
        <w:pStyle w:val="Heading2"/>
        <w:spacing w:before="1"/>
      </w:pPr>
      <w:r>
        <w:t>Secondary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Information:</w:t>
      </w:r>
    </w:p>
    <w:p w14:paraId="6A9BF4A0" w14:textId="77777777" w:rsidR="004323D9" w:rsidRDefault="00A23849">
      <w:pPr>
        <w:spacing w:before="182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</w:p>
    <w:p w14:paraId="7C0497F4" w14:textId="77777777" w:rsidR="004323D9" w:rsidRDefault="00A23849">
      <w:pPr>
        <w:spacing w:before="20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Title:</w:t>
      </w:r>
    </w:p>
    <w:p w14:paraId="5746792E" w14:textId="77777777" w:rsidR="004323D9" w:rsidRDefault="00A23849">
      <w:pPr>
        <w:spacing w:before="20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Address:</w:t>
      </w:r>
    </w:p>
    <w:p w14:paraId="45A3B832" w14:textId="77777777" w:rsidR="004323D9" w:rsidRDefault="00A23849">
      <w:pPr>
        <w:spacing w:before="17"/>
        <w:ind w:left="820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Number:</w:t>
      </w:r>
    </w:p>
    <w:p w14:paraId="34DE31E1" w14:textId="77777777" w:rsidR="004323D9" w:rsidRDefault="004323D9">
      <w:pPr>
        <w:rPr>
          <w:sz w:val="20"/>
        </w:rPr>
        <w:sectPr w:rsidR="004323D9">
          <w:type w:val="continuous"/>
          <w:pgSz w:w="12240" w:h="15840"/>
          <w:pgMar w:top="1440" w:right="600" w:bottom="280" w:left="620" w:header="720" w:footer="720" w:gutter="0"/>
          <w:cols w:space="720"/>
        </w:sectPr>
      </w:pPr>
    </w:p>
    <w:p w14:paraId="4B2C44CD" w14:textId="77777777" w:rsidR="004323D9" w:rsidRDefault="004323D9">
      <w:pPr>
        <w:spacing w:before="12"/>
        <w:rPr>
          <w:sz w:val="28"/>
        </w:rPr>
      </w:pPr>
    </w:p>
    <w:p w14:paraId="7C5851EC" w14:textId="77777777" w:rsidR="004323D9" w:rsidRDefault="00A23849">
      <w:pPr>
        <w:pStyle w:val="Heading2"/>
        <w:spacing w:before="56"/>
      </w:pPr>
      <w:r>
        <w:t>Funding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Type:</w:t>
      </w:r>
    </w:p>
    <w:p w14:paraId="634BC8B0" w14:textId="77777777" w:rsidR="004323D9" w:rsidRDefault="00A23849">
      <w:pPr>
        <w:pStyle w:val="BodyText"/>
        <w:spacing w:before="183"/>
        <w:ind w:left="280"/>
      </w:pP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proofErr w:type="gramStart"/>
      <w:r>
        <w:t>requested:</w:t>
      </w:r>
      <w:proofErr w:type="gramEnd"/>
    </w:p>
    <w:p w14:paraId="6D5EEED0" w14:textId="77777777" w:rsidR="004323D9" w:rsidRDefault="004323D9">
      <w:pPr>
        <w:spacing w:before="9"/>
        <w:rPr>
          <w:b/>
          <w:i/>
          <w:sz w:val="14"/>
        </w:rPr>
      </w:pPr>
    </w:p>
    <w:p w14:paraId="6DFC8A76" w14:textId="77777777" w:rsidR="004323D9" w:rsidRDefault="00A23849">
      <w:pPr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7"/>
          <w:sz w:val="18"/>
        </w:rPr>
        <w:t xml:space="preserve"> </w:t>
      </w:r>
      <w:r>
        <w:rPr>
          <w:color w:val="252525"/>
          <w:sz w:val="18"/>
        </w:rPr>
        <w:t>New CoC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Bonus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funding</w:t>
      </w:r>
    </w:p>
    <w:p w14:paraId="0C58B619" w14:textId="77777777" w:rsidR="004323D9" w:rsidRDefault="00A23849">
      <w:pPr>
        <w:spacing w:before="44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5"/>
          <w:sz w:val="18"/>
        </w:rPr>
        <w:t xml:space="preserve"> </w:t>
      </w:r>
      <w:r>
        <w:rPr>
          <w:color w:val="252525"/>
          <w:sz w:val="18"/>
        </w:rPr>
        <w:t>New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Domestic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Violence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(DV)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Bonus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Funding</w:t>
      </w:r>
    </w:p>
    <w:p w14:paraId="424E9FD8" w14:textId="22C3A1BE" w:rsidR="004323D9" w:rsidRDefault="00A23849">
      <w:pPr>
        <w:spacing w:before="45"/>
        <w:ind w:left="820"/>
        <w:rPr>
          <w:color w:val="252525"/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6"/>
          <w:sz w:val="18"/>
        </w:rPr>
        <w:t xml:space="preserve"> </w:t>
      </w:r>
      <w:r>
        <w:rPr>
          <w:color w:val="252525"/>
          <w:sz w:val="18"/>
        </w:rPr>
        <w:t>New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Expansion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project</w:t>
      </w:r>
      <w:r w:rsidR="00060DB4">
        <w:rPr>
          <w:color w:val="252525"/>
          <w:sz w:val="18"/>
        </w:rPr>
        <w:t xml:space="preserve"> (must complete renewal application as well) </w:t>
      </w:r>
    </w:p>
    <w:p w14:paraId="1C973CF1" w14:textId="49730067" w:rsidR="00CA22A6" w:rsidRDefault="00CA22A6" w:rsidP="00CA22A6">
      <w:pPr>
        <w:ind w:left="820"/>
        <w:rPr>
          <w:color w:val="252525"/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7"/>
          <w:sz w:val="18"/>
        </w:rPr>
        <w:t xml:space="preserve"> </w:t>
      </w:r>
      <w:r>
        <w:rPr>
          <w:color w:val="252525"/>
          <w:sz w:val="18"/>
        </w:rPr>
        <w:t xml:space="preserve">New </w:t>
      </w:r>
      <w:r w:rsidR="001E5BA0">
        <w:rPr>
          <w:color w:val="252525"/>
          <w:sz w:val="18"/>
        </w:rPr>
        <w:t>Consolidation project (</w:t>
      </w:r>
      <w:r w:rsidR="006C00B1">
        <w:rPr>
          <w:color w:val="252525"/>
          <w:sz w:val="18"/>
        </w:rPr>
        <w:t xml:space="preserve">must complete renewal application as well) </w:t>
      </w:r>
    </w:p>
    <w:p w14:paraId="6C0B01D8" w14:textId="49FCD081" w:rsidR="004323D9" w:rsidRDefault="006C00B1" w:rsidP="00067F83">
      <w:pPr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7"/>
          <w:sz w:val="18"/>
        </w:rPr>
        <w:t xml:space="preserve"> </w:t>
      </w:r>
      <w:r>
        <w:rPr>
          <w:color w:val="252525"/>
          <w:sz w:val="18"/>
        </w:rPr>
        <w:t xml:space="preserve">New </w:t>
      </w:r>
      <w:r w:rsidR="00060DB4">
        <w:rPr>
          <w:color w:val="252525"/>
          <w:sz w:val="18"/>
        </w:rPr>
        <w:t xml:space="preserve">Transition project (must complete renewal application as well) </w:t>
      </w:r>
    </w:p>
    <w:p w14:paraId="02D7CE37" w14:textId="77777777" w:rsidR="00067F83" w:rsidRPr="00067F83" w:rsidRDefault="00067F83" w:rsidP="00067F83">
      <w:pPr>
        <w:ind w:left="820"/>
        <w:rPr>
          <w:sz w:val="18"/>
        </w:rPr>
      </w:pPr>
    </w:p>
    <w:p w14:paraId="7D52AFC1" w14:textId="77777777" w:rsidR="004323D9" w:rsidRDefault="00A23849">
      <w:pPr>
        <w:pStyle w:val="BodyText"/>
        <w:ind w:left="280"/>
      </w:pP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type</w:t>
      </w:r>
    </w:p>
    <w:p w14:paraId="682D7BB8" w14:textId="77777777" w:rsidR="004323D9" w:rsidRDefault="004323D9">
      <w:pPr>
        <w:rPr>
          <w:b/>
          <w:i/>
          <w:sz w:val="15"/>
        </w:rPr>
      </w:pPr>
    </w:p>
    <w:p w14:paraId="33F01E62" w14:textId="77777777" w:rsidR="004323D9" w:rsidRDefault="00A23849">
      <w:pPr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8"/>
          <w:sz w:val="18"/>
        </w:rPr>
        <w:t xml:space="preserve"> </w:t>
      </w:r>
      <w:r>
        <w:rPr>
          <w:color w:val="252525"/>
          <w:sz w:val="18"/>
        </w:rPr>
        <w:t>Permanent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Housing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(PH)</w:t>
      </w:r>
    </w:p>
    <w:p w14:paraId="1DCA5598" w14:textId="77777777" w:rsidR="004323D9" w:rsidRDefault="00A23849">
      <w:pPr>
        <w:spacing w:before="42"/>
        <w:ind w:left="190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7"/>
          <w:sz w:val="18"/>
        </w:rPr>
        <w:t xml:space="preserve"> </w:t>
      </w:r>
      <w:r>
        <w:rPr>
          <w:color w:val="252525"/>
          <w:sz w:val="18"/>
        </w:rPr>
        <w:t>Permanent</w:t>
      </w:r>
      <w:r>
        <w:rPr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Supportive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Housing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(PSH)</w:t>
      </w:r>
    </w:p>
    <w:p w14:paraId="76426056" w14:textId="77777777" w:rsidR="004323D9" w:rsidRDefault="00A23849">
      <w:pPr>
        <w:spacing w:before="44"/>
        <w:ind w:left="190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8"/>
          <w:sz w:val="18"/>
        </w:rPr>
        <w:t xml:space="preserve"> </w:t>
      </w:r>
      <w:r>
        <w:rPr>
          <w:color w:val="252525"/>
          <w:sz w:val="18"/>
        </w:rPr>
        <w:t>Rapid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Re-Housing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(RRH)</w:t>
      </w:r>
    </w:p>
    <w:p w14:paraId="467C9ADA" w14:textId="77777777" w:rsidR="004323D9" w:rsidRDefault="00A23849">
      <w:pPr>
        <w:spacing w:before="44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90"/>
          <w:sz w:val="18"/>
        </w:rPr>
        <w:t xml:space="preserve"> </w:t>
      </w:r>
      <w:r>
        <w:rPr>
          <w:color w:val="252525"/>
          <w:sz w:val="18"/>
        </w:rPr>
        <w:t>Joint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TH &amp;</w:t>
      </w:r>
      <w:r>
        <w:rPr>
          <w:color w:val="252525"/>
          <w:spacing w:val="-1"/>
          <w:sz w:val="18"/>
        </w:rPr>
        <w:t xml:space="preserve"> </w:t>
      </w:r>
      <w:r>
        <w:rPr>
          <w:color w:val="252525"/>
          <w:sz w:val="18"/>
        </w:rPr>
        <w:t>PH-RRH</w:t>
      </w:r>
    </w:p>
    <w:p w14:paraId="354D82B9" w14:textId="77777777" w:rsidR="004323D9" w:rsidRDefault="00A23849">
      <w:pPr>
        <w:spacing w:before="45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5"/>
          <w:sz w:val="18"/>
        </w:rPr>
        <w:t xml:space="preserve"> </w:t>
      </w:r>
      <w:r>
        <w:rPr>
          <w:color w:val="252525"/>
          <w:sz w:val="18"/>
        </w:rPr>
        <w:t>Supportive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Services</w:t>
      </w:r>
      <w:r>
        <w:rPr>
          <w:color w:val="252525"/>
          <w:spacing w:val="-2"/>
          <w:sz w:val="18"/>
        </w:rPr>
        <w:t xml:space="preserve"> </w:t>
      </w:r>
      <w:r>
        <w:rPr>
          <w:color w:val="252525"/>
          <w:sz w:val="18"/>
        </w:rPr>
        <w:t>Only (SSO)</w:t>
      </w:r>
    </w:p>
    <w:p w14:paraId="799CD1C3" w14:textId="77777777" w:rsidR="004323D9" w:rsidRDefault="00A23849">
      <w:pPr>
        <w:spacing w:before="41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8"/>
          <w:sz w:val="18"/>
        </w:rPr>
        <w:t xml:space="preserve"> </w:t>
      </w:r>
      <w:r>
        <w:rPr>
          <w:color w:val="252525"/>
          <w:sz w:val="18"/>
        </w:rPr>
        <w:t>HMIS</w:t>
      </w:r>
      <w:r>
        <w:rPr>
          <w:color w:val="252525"/>
          <w:spacing w:val="-3"/>
          <w:sz w:val="18"/>
        </w:rPr>
        <w:t xml:space="preserve"> </w:t>
      </w:r>
      <w:r>
        <w:rPr>
          <w:color w:val="252525"/>
          <w:sz w:val="18"/>
        </w:rPr>
        <w:t>(dedicated)</w:t>
      </w:r>
    </w:p>
    <w:p w14:paraId="10282EE3" w14:textId="77777777" w:rsidR="004323D9" w:rsidRDefault="004323D9">
      <w:pPr>
        <w:rPr>
          <w:sz w:val="18"/>
        </w:rPr>
      </w:pPr>
    </w:p>
    <w:p w14:paraId="709B767B" w14:textId="77777777" w:rsidR="004323D9" w:rsidRDefault="004323D9">
      <w:pPr>
        <w:rPr>
          <w:sz w:val="18"/>
        </w:rPr>
      </w:pPr>
    </w:p>
    <w:p w14:paraId="171D397B" w14:textId="77777777" w:rsidR="004323D9" w:rsidRDefault="004323D9">
      <w:pPr>
        <w:spacing w:before="8"/>
        <w:rPr>
          <w:sz w:val="19"/>
        </w:rPr>
      </w:pPr>
    </w:p>
    <w:p w14:paraId="5732F3A2" w14:textId="77777777" w:rsidR="004323D9" w:rsidRDefault="00A23849">
      <w:pPr>
        <w:pStyle w:val="Heading1"/>
      </w:pPr>
      <w:r>
        <w:rPr>
          <w:color w:val="2E5395"/>
        </w:rPr>
        <w:t>Attach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Copy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of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E-SNAPS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APPLICATION:</w:t>
      </w:r>
    </w:p>
    <w:p w14:paraId="58B9606C" w14:textId="77777777" w:rsidR="004323D9" w:rsidRDefault="00A23849">
      <w:pPr>
        <w:spacing w:before="31" w:line="259" w:lineRule="auto"/>
        <w:ind w:left="100" w:right="180"/>
      </w:pPr>
      <w:r>
        <w:t xml:space="preserve">Complete the new project application in </w:t>
      </w:r>
      <w:hyperlink r:id="rId8">
        <w:r>
          <w:rPr>
            <w:b/>
            <w:color w:val="0462C1"/>
            <w:u w:val="single" w:color="0462C1"/>
          </w:rPr>
          <w:t>e-snaps</w:t>
        </w:r>
      </w:hyperlink>
      <w:r>
        <w:rPr>
          <w:b/>
        </w:rPr>
        <w:t>.</w:t>
      </w:r>
      <w:r>
        <w:rPr>
          <w:b/>
          <w:spacing w:val="1"/>
        </w:rPr>
        <w:t xml:space="preserve"> </w:t>
      </w:r>
      <w:r>
        <w:t>Once the application is completed in e-snaps, applicants must save a</w:t>
      </w:r>
      <w:r>
        <w:rPr>
          <w:spacing w:val="1"/>
        </w:rPr>
        <w:t xml:space="preserve"> </w:t>
      </w:r>
      <w:r>
        <w:t>copy of the e-snaps application and submit the copy of the HUD e-snaps</w:t>
      </w:r>
      <w:r w:rsidR="00252C5D">
        <w:t xml:space="preserve"> application as an attachment to this application</w:t>
      </w:r>
      <w:r>
        <w:t>.</w:t>
      </w:r>
      <w:r w:rsidR="00252C5D">
        <w:t xml:space="preserve"> </w:t>
      </w:r>
      <w:r>
        <w:rPr>
          <w:spacing w:val="1"/>
        </w:rPr>
        <w:t xml:space="preserve"> </w:t>
      </w:r>
      <w:r>
        <w:t xml:space="preserve">Applicants are encouraged to review the </w:t>
      </w:r>
      <w:r>
        <w:rPr>
          <w:u w:val="single"/>
        </w:rPr>
        <w:t>New Project Score</w:t>
      </w:r>
      <w:r>
        <w:rPr>
          <w:spacing w:val="1"/>
        </w:rPr>
        <w:t xml:space="preserve"> </w:t>
      </w:r>
      <w:r>
        <w:rPr>
          <w:u w:val="single"/>
        </w:rPr>
        <w:t>Guide</w:t>
      </w:r>
      <w:r>
        <w:t xml:space="preserve"> for more information on the scoring criteria used by the </w:t>
      </w:r>
      <w:r w:rsidR="00252C5D">
        <w:t>GGTACOC staff</w:t>
      </w:r>
      <w:r>
        <w:t xml:space="preserve"> and the specific questions that will be</w:t>
      </w:r>
      <w:r>
        <w:rPr>
          <w:spacing w:val="1"/>
        </w:rPr>
        <w:t xml:space="preserve"> </w:t>
      </w:r>
      <w:r>
        <w:t>scored from both the e-snaps application and the additional community prio</w:t>
      </w:r>
      <w:r w:rsidR="00252C5D">
        <w:t>rity questions</w:t>
      </w:r>
      <w:r>
        <w:t>.</w:t>
      </w:r>
      <w:r>
        <w:rPr>
          <w:spacing w:val="1"/>
        </w:rPr>
        <w:t xml:space="preserve"> </w:t>
      </w:r>
      <w:r>
        <w:t>Projects</w:t>
      </w:r>
      <w:r>
        <w:rPr>
          <w:spacing w:val="-47"/>
        </w:rPr>
        <w:t xml:space="preserve"> </w:t>
      </w:r>
      <w:r>
        <w:t>are expected to review all information entered in e-snaps before submitting and at</w:t>
      </w:r>
      <w:r w:rsidR="00252C5D">
        <w:t xml:space="preserve">taching the completed </w:t>
      </w:r>
      <w:proofErr w:type="gramStart"/>
      <w:r w:rsidR="00252C5D">
        <w:t xml:space="preserve">version </w:t>
      </w:r>
      <w:r>
        <w:t>.</w:t>
      </w:r>
      <w:proofErr w:type="gramEnd"/>
      <w:r>
        <w:rPr>
          <w:spacing w:val="1"/>
        </w:rPr>
        <w:t xml:space="preserve"> </w:t>
      </w:r>
    </w:p>
    <w:p w14:paraId="5AB4EF84" w14:textId="77777777" w:rsidR="004323D9" w:rsidRDefault="00A23849">
      <w:pPr>
        <w:spacing w:before="157"/>
        <w:ind w:left="100"/>
      </w:pPr>
      <w:r>
        <w:t>For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respond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e-snaps</w:t>
      </w:r>
      <w:r>
        <w:rPr>
          <w:spacing w:val="-4"/>
        </w:rPr>
        <w:t xml:space="preserve"> </w:t>
      </w:r>
      <w:r>
        <w:t>guides:</w:t>
      </w:r>
    </w:p>
    <w:p w14:paraId="6A558473" w14:textId="77777777" w:rsidR="004323D9" w:rsidRDefault="004323D9">
      <w:pPr>
        <w:spacing w:before="11"/>
        <w:rPr>
          <w:sz w:val="24"/>
        </w:rPr>
      </w:pPr>
    </w:p>
    <w:p w14:paraId="6DC72663" w14:textId="77777777" w:rsidR="004323D9" w:rsidRPr="00252C5D" w:rsidRDefault="002B5AE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5" w:lineRule="exact"/>
        <w:rPr>
          <w:rFonts w:ascii="Calibri Light" w:hAnsi="Calibri Light"/>
          <w:color w:val="00B050"/>
          <w:sz w:val="20"/>
        </w:rPr>
      </w:pPr>
      <w:hyperlink r:id="rId9"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FY</w:t>
        </w:r>
        <w:r w:rsidR="00A23849" w:rsidRPr="00252C5D">
          <w:rPr>
            <w:rFonts w:ascii="Calibri Light" w:hAnsi="Calibri Light"/>
            <w:color w:val="00B050"/>
            <w:spacing w:val="-10"/>
            <w:sz w:val="20"/>
            <w:u w:val="single"/>
          </w:rPr>
          <w:t xml:space="preserve"> </w:t>
        </w:r>
        <w:r w:rsidR="00252C5D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2021</w:t>
        </w:r>
        <w:r w:rsidR="00A23849" w:rsidRPr="00252C5D">
          <w:rPr>
            <w:rFonts w:ascii="Calibri Light" w:hAnsi="Calibri Light"/>
            <w:color w:val="00B050"/>
            <w:spacing w:val="-8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New</w:t>
        </w:r>
        <w:r w:rsidR="00A23849" w:rsidRPr="00252C5D">
          <w:rPr>
            <w:rFonts w:ascii="Calibri Light" w:hAnsi="Calibri Light"/>
            <w:color w:val="00B050"/>
            <w:spacing w:val="-9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Project</w:t>
        </w:r>
        <w:r w:rsidR="00A23849" w:rsidRPr="00252C5D">
          <w:rPr>
            <w:rFonts w:ascii="Calibri Light" w:hAnsi="Calibri Light"/>
            <w:color w:val="00B050"/>
            <w:spacing w:val="-8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Application</w:t>
        </w:r>
        <w:r w:rsidR="00A23849" w:rsidRPr="00252C5D">
          <w:rPr>
            <w:rFonts w:ascii="Calibri Light" w:hAnsi="Calibri Light"/>
            <w:color w:val="00B050"/>
            <w:spacing w:val="-8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Navigational</w:t>
        </w:r>
        <w:r w:rsidR="00A23849" w:rsidRPr="00252C5D">
          <w:rPr>
            <w:rFonts w:ascii="Calibri Light" w:hAnsi="Calibri Light"/>
            <w:color w:val="00B050"/>
            <w:spacing w:val="-11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Guide</w:t>
        </w:r>
        <w:r w:rsidR="00A23849" w:rsidRPr="00252C5D">
          <w:rPr>
            <w:rFonts w:ascii="Calibri Light" w:hAnsi="Calibri Light"/>
            <w:color w:val="00B050"/>
            <w:spacing w:val="-7"/>
            <w:sz w:val="20"/>
          </w:rPr>
          <w:t xml:space="preserve"> </w:t>
        </w:r>
      </w:hyperlink>
      <w:r w:rsidR="00A23849" w:rsidRPr="00252C5D">
        <w:rPr>
          <w:rFonts w:ascii="Calibri Light" w:hAnsi="Calibri Light"/>
          <w:color w:val="00B050"/>
          <w:sz w:val="20"/>
        </w:rPr>
        <w:t>(PDF)</w:t>
      </w:r>
    </w:p>
    <w:p w14:paraId="0C18926A" w14:textId="77777777" w:rsidR="004323D9" w:rsidRPr="00252C5D" w:rsidRDefault="002B5AE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4" w:lineRule="exact"/>
        <w:rPr>
          <w:rFonts w:ascii="Calibri Light" w:hAnsi="Calibri Light"/>
          <w:color w:val="00B050"/>
          <w:sz w:val="20"/>
        </w:rPr>
      </w:pPr>
      <w:hyperlink r:id="rId10"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FY</w:t>
        </w:r>
        <w:r w:rsidR="00A23849" w:rsidRPr="00252C5D">
          <w:rPr>
            <w:rFonts w:ascii="Calibri Light" w:hAnsi="Calibri Light"/>
            <w:color w:val="00B050"/>
            <w:spacing w:val="-9"/>
            <w:sz w:val="20"/>
            <w:u w:val="single"/>
          </w:rPr>
          <w:t xml:space="preserve"> </w:t>
        </w:r>
        <w:r w:rsidR="00252C5D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2021</w:t>
        </w:r>
        <w:r w:rsidR="00A23849" w:rsidRPr="00252C5D">
          <w:rPr>
            <w:rFonts w:ascii="Calibri Light" w:hAnsi="Calibri Light"/>
            <w:color w:val="00B050"/>
            <w:spacing w:val="-7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New</w:t>
        </w:r>
        <w:r w:rsidR="00A23849" w:rsidRPr="00252C5D">
          <w:rPr>
            <w:rFonts w:ascii="Calibri Light" w:hAnsi="Calibri Light"/>
            <w:color w:val="00B050"/>
            <w:spacing w:val="-9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Project</w:t>
        </w:r>
        <w:r w:rsidR="00A23849" w:rsidRPr="00252C5D">
          <w:rPr>
            <w:rFonts w:ascii="Calibri Light" w:hAnsi="Calibri Light"/>
            <w:color w:val="00B050"/>
            <w:spacing w:val="-7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Application</w:t>
        </w:r>
        <w:r w:rsidR="00A23849" w:rsidRPr="00252C5D">
          <w:rPr>
            <w:rFonts w:ascii="Calibri Light" w:hAnsi="Calibri Light"/>
            <w:color w:val="00B050"/>
            <w:spacing w:val="-9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Detailed</w:t>
        </w:r>
        <w:r w:rsidR="00A23849" w:rsidRPr="00252C5D">
          <w:rPr>
            <w:rFonts w:ascii="Calibri Light" w:hAnsi="Calibri Light"/>
            <w:color w:val="00B050"/>
            <w:spacing w:val="-6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Instructions</w:t>
        </w:r>
        <w:r w:rsidR="00A23849" w:rsidRPr="00252C5D">
          <w:rPr>
            <w:rFonts w:ascii="Calibri Light" w:hAnsi="Calibri Light"/>
            <w:color w:val="00B050"/>
            <w:spacing w:val="-6"/>
            <w:sz w:val="20"/>
          </w:rPr>
          <w:t xml:space="preserve"> </w:t>
        </w:r>
      </w:hyperlink>
      <w:r w:rsidR="00A23849" w:rsidRPr="00252C5D">
        <w:rPr>
          <w:rFonts w:ascii="Calibri Light" w:hAnsi="Calibri Light"/>
          <w:color w:val="00B050"/>
          <w:sz w:val="20"/>
        </w:rPr>
        <w:t>(PDF)</w:t>
      </w:r>
    </w:p>
    <w:p w14:paraId="25B59618" w14:textId="77777777" w:rsidR="004323D9" w:rsidRPr="00252C5D" w:rsidRDefault="002B5AE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Calibri Light" w:hAnsi="Calibri Light"/>
          <w:color w:val="00B050"/>
          <w:sz w:val="20"/>
        </w:rPr>
      </w:pPr>
      <w:hyperlink r:id="rId11"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Accessing</w:t>
        </w:r>
        <w:r w:rsidR="00A23849" w:rsidRPr="00252C5D">
          <w:rPr>
            <w:rFonts w:ascii="Calibri Light" w:hAnsi="Calibri Light"/>
            <w:color w:val="00B050"/>
            <w:spacing w:val="-11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pacing w:val="-1"/>
            <w:sz w:val="20"/>
            <w:u w:val="single"/>
          </w:rPr>
          <w:t>the</w:t>
        </w:r>
        <w:r w:rsidR="00A23849" w:rsidRPr="00252C5D">
          <w:rPr>
            <w:rFonts w:ascii="Calibri Light" w:hAnsi="Calibri Light"/>
            <w:color w:val="00B050"/>
            <w:spacing w:val="-10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Project</w:t>
        </w:r>
        <w:r w:rsidR="00A23849" w:rsidRPr="00252C5D">
          <w:rPr>
            <w:rFonts w:ascii="Calibri Light" w:hAnsi="Calibri Light"/>
            <w:color w:val="00B050"/>
            <w:spacing w:val="-8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Application</w:t>
        </w:r>
        <w:r w:rsidR="00A23849" w:rsidRPr="00252C5D">
          <w:rPr>
            <w:rFonts w:ascii="Calibri Light" w:hAnsi="Calibri Light"/>
            <w:color w:val="00B050"/>
            <w:spacing w:val="-10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in</w:t>
        </w:r>
        <w:r w:rsidR="00A23849" w:rsidRPr="00252C5D">
          <w:rPr>
            <w:rFonts w:ascii="Calibri Light" w:hAnsi="Calibri Light"/>
            <w:color w:val="00B050"/>
            <w:spacing w:val="-10"/>
            <w:sz w:val="20"/>
            <w:u w:val="single"/>
          </w:rPr>
          <w:t xml:space="preserve"> </w:t>
        </w:r>
        <w:r w:rsidR="00A23849" w:rsidRPr="00252C5D">
          <w:rPr>
            <w:rFonts w:ascii="Calibri Light" w:hAnsi="Calibri Light"/>
            <w:color w:val="00B050"/>
            <w:sz w:val="20"/>
            <w:u w:val="single"/>
          </w:rPr>
          <w:t>e-snaps</w:t>
        </w:r>
        <w:r w:rsidR="00A23849" w:rsidRPr="00252C5D">
          <w:rPr>
            <w:rFonts w:ascii="Calibri Light" w:hAnsi="Calibri Light"/>
            <w:color w:val="00B050"/>
            <w:spacing w:val="-10"/>
            <w:sz w:val="20"/>
          </w:rPr>
          <w:t xml:space="preserve"> </w:t>
        </w:r>
      </w:hyperlink>
      <w:r w:rsidR="00A23849" w:rsidRPr="00252C5D">
        <w:rPr>
          <w:rFonts w:ascii="Calibri Light" w:hAnsi="Calibri Light"/>
          <w:color w:val="00B050"/>
          <w:sz w:val="20"/>
        </w:rPr>
        <w:t>(PDF)</w:t>
      </w:r>
    </w:p>
    <w:p w14:paraId="424BE94A" w14:textId="77777777" w:rsidR="004323D9" w:rsidRDefault="004323D9">
      <w:pPr>
        <w:pStyle w:val="BodyText"/>
        <w:rPr>
          <w:rFonts w:ascii="Calibri Light"/>
          <w:b w:val="0"/>
          <w:i w:val="0"/>
        </w:rPr>
      </w:pPr>
    </w:p>
    <w:p w14:paraId="2E8EF14F" w14:textId="6E9001BA" w:rsidR="004323D9" w:rsidRPr="00096E58" w:rsidRDefault="004323D9" w:rsidP="00096E58">
      <w:pPr>
        <w:rPr>
          <w:rFonts w:ascii="Calibri Light"/>
          <w:bCs/>
          <w:iCs/>
          <w:sz w:val="20"/>
          <w:szCs w:val="20"/>
        </w:rPr>
      </w:pPr>
    </w:p>
    <w:p w14:paraId="7110E0C1" w14:textId="77777777" w:rsidR="004323D9" w:rsidRDefault="00A23849">
      <w:pPr>
        <w:pStyle w:val="Heading2"/>
        <w:spacing w:before="56"/>
      </w:pPr>
      <w:r>
        <w:t>Question</w:t>
      </w:r>
      <w:r>
        <w:rPr>
          <w:spacing w:val="-3"/>
        </w:rPr>
        <w:t xml:space="preserve"> </w:t>
      </w:r>
      <w:r>
        <w:t>1.</w:t>
      </w:r>
    </w:p>
    <w:p w14:paraId="2F8B42BA" w14:textId="77777777" w:rsidR="004323D9" w:rsidRDefault="00A23849">
      <w:pPr>
        <w:pStyle w:val="BodyText"/>
        <w:spacing w:before="180"/>
        <w:ind w:left="280"/>
      </w:pP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E-SNAPS?</w:t>
      </w:r>
    </w:p>
    <w:p w14:paraId="0C8BA1BB" w14:textId="77777777" w:rsidR="004323D9" w:rsidRDefault="004323D9">
      <w:pPr>
        <w:spacing w:before="9"/>
        <w:rPr>
          <w:b/>
          <w:i/>
          <w:sz w:val="14"/>
        </w:rPr>
      </w:pPr>
    </w:p>
    <w:p w14:paraId="63C83356" w14:textId="77777777" w:rsidR="004323D9" w:rsidRDefault="00A23849">
      <w:pPr>
        <w:spacing w:before="1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z w:val="18"/>
        </w:rPr>
        <w:t xml:space="preserve">  </w:t>
      </w:r>
      <w:r>
        <w:rPr>
          <w:rFonts w:ascii="Times New Roman" w:hAnsi="Times New Roman"/>
          <w:color w:val="252525"/>
          <w:spacing w:val="44"/>
          <w:sz w:val="18"/>
        </w:rPr>
        <w:t xml:space="preserve"> </w:t>
      </w:r>
      <w:r>
        <w:rPr>
          <w:color w:val="252525"/>
          <w:sz w:val="18"/>
        </w:rPr>
        <w:t>Yes</w:t>
      </w:r>
    </w:p>
    <w:p w14:paraId="1266511F" w14:textId="77777777" w:rsidR="004323D9" w:rsidRDefault="00A23849">
      <w:pPr>
        <w:spacing w:before="44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z w:val="18"/>
        </w:rPr>
        <w:t xml:space="preserve">  </w:t>
      </w:r>
      <w:r>
        <w:rPr>
          <w:rFonts w:ascii="Times New Roman" w:hAnsi="Times New Roman"/>
          <w:color w:val="252525"/>
          <w:spacing w:val="43"/>
          <w:sz w:val="18"/>
        </w:rPr>
        <w:t xml:space="preserve"> </w:t>
      </w:r>
      <w:r>
        <w:rPr>
          <w:color w:val="252525"/>
          <w:sz w:val="18"/>
        </w:rPr>
        <w:t>No</w:t>
      </w:r>
    </w:p>
    <w:p w14:paraId="7A42D4CB" w14:textId="77777777" w:rsidR="004323D9" w:rsidRDefault="00A23849">
      <w:pPr>
        <w:spacing w:before="42" w:line="506" w:lineRule="auto"/>
        <w:ind w:left="100" w:right="9375" w:firstLine="7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1"/>
          <w:sz w:val="18"/>
        </w:rPr>
        <w:t xml:space="preserve"> </w:t>
      </w:r>
      <w:r>
        <w:rPr>
          <w:color w:val="252525"/>
          <w:sz w:val="18"/>
        </w:rPr>
        <w:t>Other</w:t>
      </w:r>
      <w:r>
        <w:rPr>
          <w:color w:val="252525"/>
          <w:spacing w:val="-38"/>
          <w:sz w:val="18"/>
        </w:rPr>
        <w:t xml:space="preserve"> </w:t>
      </w:r>
      <w:r>
        <w:rPr>
          <w:spacing w:val="-1"/>
          <w:sz w:val="18"/>
        </w:rPr>
        <w:t>Attachment</w:t>
      </w:r>
      <w:r>
        <w:rPr>
          <w:spacing w:val="-6"/>
          <w:sz w:val="18"/>
        </w:rPr>
        <w:t xml:space="preserve"> </w:t>
      </w:r>
      <w:r>
        <w:rPr>
          <w:sz w:val="18"/>
        </w:rPr>
        <w:t>required</w:t>
      </w:r>
    </w:p>
    <w:p w14:paraId="70EA7B56" w14:textId="77777777" w:rsidR="004323D9" w:rsidRDefault="004323D9">
      <w:pPr>
        <w:spacing w:line="506" w:lineRule="auto"/>
        <w:rPr>
          <w:sz w:val="18"/>
        </w:rPr>
        <w:sectPr w:rsidR="004323D9">
          <w:pgSz w:w="12240" w:h="15840"/>
          <w:pgMar w:top="1500" w:right="600" w:bottom="280" w:left="620" w:header="720" w:footer="720" w:gutter="0"/>
          <w:cols w:space="720"/>
        </w:sectPr>
      </w:pPr>
    </w:p>
    <w:p w14:paraId="6E8A7B5D" w14:textId="77777777" w:rsidR="004323D9" w:rsidRDefault="00A23849">
      <w:pPr>
        <w:pStyle w:val="Heading2"/>
        <w:spacing w:before="39"/>
      </w:pPr>
      <w:r>
        <w:lastRenderedPageBreak/>
        <w:t>Question</w:t>
      </w:r>
      <w:r>
        <w:rPr>
          <w:spacing w:val="-3"/>
        </w:rPr>
        <w:t xml:space="preserve"> </w:t>
      </w:r>
      <w:r>
        <w:t>2.</w:t>
      </w:r>
    </w:p>
    <w:p w14:paraId="51AB98FE" w14:textId="77777777" w:rsidR="004323D9" w:rsidRDefault="00A23849">
      <w:pPr>
        <w:pStyle w:val="BodyText"/>
        <w:spacing w:before="183" w:line="256" w:lineRule="auto"/>
        <w:ind w:left="280" w:right="279"/>
      </w:pP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E-SNAPS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HUD?</w:t>
      </w:r>
      <w:r>
        <w:rPr>
          <w:spacing w:val="-1"/>
        </w:rPr>
        <w:t xml:space="preserve"> </w:t>
      </w:r>
      <w:r>
        <w:t>Please</w:t>
      </w:r>
      <w:r>
        <w:rPr>
          <w:spacing w:val="-4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8B (Submission</w:t>
      </w:r>
      <w:r>
        <w:rPr>
          <w:spacing w:val="-1"/>
        </w:rPr>
        <w:t xml:space="preserve"> </w:t>
      </w:r>
      <w:r>
        <w:t>Summary)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narrative</w:t>
      </w:r>
      <w:r>
        <w:rPr>
          <w:spacing w:val="-1"/>
        </w:rPr>
        <w:t xml:space="preserve"> </w:t>
      </w:r>
      <w:r>
        <w:t>box.</w:t>
      </w:r>
    </w:p>
    <w:p w14:paraId="3F192C01" w14:textId="77777777" w:rsidR="004323D9" w:rsidRDefault="00A23849">
      <w:pPr>
        <w:spacing w:before="166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z w:val="18"/>
        </w:rPr>
        <w:t xml:space="preserve">  </w:t>
      </w:r>
      <w:r>
        <w:rPr>
          <w:rFonts w:ascii="Times New Roman" w:hAnsi="Times New Roman"/>
          <w:color w:val="252525"/>
          <w:spacing w:val="44"/>
          <w:sz w:val="18"/>
        </w:rPr>
        <w:t xml:space="preserve"> </w:t>
      </w:r>
      <w:r>
        <w:rPr>
          <w:color w:val="252525"/>
          <w:sz w:val="18"/>
        </w:rPr>
        <w:t>Yes</w:t>
      </w:r>
    </w:p>
    <w:p w14:paraId="43B9F323" w14:textId="77777777" w:rsidR="004323D9" w:rsidRDefault="00A23849">
      <w:pPr>
        <w:spacing w:before="44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z w:val="18"/>
        </w:rPr>
        <w:t xml:space="preserve">  </w:t>
      </w:r>
      <w:r>
        <w:rPr>
          <w:rFonts w:ascii="Times New Roman" w:hAnsi="Times New Roman"/>
          <w:color w:val="252525"/>
          <w:spacing w:val="43"/>
          <w:sz w:val="18"/>
        </w:rPr>
        <w:t xml:space="preserve"> </w:t>
      </w:r>
      <w:r>
        <w:rPr>
          <w:color w:val="252525"/>
          <w:sz w:val="18"/>
        </w:rPr>
        <w:t>No</w:t>
      </w:r>
    </w:p>
    <w:p w14:paraId="4FB15836" w14:textId="77777777" w:rsidR="004323D9" w:rsidRDefault="00A23849">
      <w:pPr>
        <w:spacing w:before="40"/>
        <w:ind w:left="820"/>
        <w:rPr>
          <w:sz w:val="18"/>
        </w:rPr>
      </w:pPr>
      <w:r>
        <w:rPr>
          <w:rFonts w:ascii="Webdings" w:hAnsi="Webdings"/>
          <w:color w:val="252525"/>
          <w:sz w:val="18"/>
        </w:rPr>
        <w:t></w:t>
      </w:r>
      <w:r>
        <w:rPr>
          <w:rFonts w:ascii="Times New Roman" w:hAnsi="Times New Roman"/>
          <w:color w:val="252525"/>
          <w:spacing w:val="88"/>
          <w:sz w:val="18"/>
        </w:rPr>
        <w:t xml:space="preserve"> </w:t>
      </w:r>
      <w:r>
        <w:rPr>
          <w:color w:val="252525"/>
          <w:sz w:val="18"/>
        </w:rPr>
        <w:t>Other</w:t>
      </w:r>
    </w:p>
    <w:p w14:paraId="6191E8EE" w14:textId="77777777" w:rsidR="004323D9" w:rsidRDefault="004323D9">
      <w:pPr>
        <w:spacing w:before="1"/>
        <w:rPr>
          <w:sz w:val="20"/>
        </w:rPr>
      </w:pPr>
    </w:p>
    <w:p w14:paraId="35A1E015" w14:textId="77777777" w:rsidR="004323D9" w:rsidRDefault="00A23849">
      <w:pPr>
        <w:spacing w:before="1"/>
        <w:ind w:left="640"/>
        <w:rPr>
          <w:sz w:val="18"/>
        </w:rPr>
      </w:pPr>
      <w:r>
        <w:rPr>
          <w:b/>
          <w:sz w:val="18"/>
        </w:rPr>
        <w:t>NARRATIVE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BOX</w:t>
      </w:r>
      <w:r>
        <w:rPr>
          <w:sz w:val="18"/>
        </w:rPr>
        <w:t>:</w:t>
      </w:r>
      <w:r>
        <w:rPr>
          <w:spacing w:val="37"/>
          <w:sz w:val="18"/>
        </w:rPr>
        <w:t xml:space="preserve"> </w:t>
      </w:r>
      <w:r>
        <w:rPr>
          <w:sz w:val="18"/>
        </w:rPr>
        <w:t>(limit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words)</w:t>
      </w:r>
    </w:p>
    <w:p w14:paraId="1E1E5581" w14:textId="77777777" w:rsidR="004323D9" w:rsidRDefault="004323D9">
      <w:pPr>
        <w:rPr>
          <w:sz w:val="18"/>
        </w:rPr>
      </w:pPr>
    </w:p>
    <w:p w14:paraId="0CC30178" w14:textId="77777777" w:rsidR="004323D9" w:rsidRDefault="004323D9">
      <w:pPr>
        <w:rPr>
          <w:sz w:val="18"/>
        </w:rPr>
      </w:pPr>
    </w:p>
    <w:p w14:paraId="301C16A3" w14:textId="77777777" w:rsidR="004323D9" w:rsidRDefault="004323D9">
      <w:pPr>
        <w:spacing w:before="9"/>
        <w:rPr>
          <w:sz w:val="21"/>
        </w:rPr>
      </w:pPr>
    </w:p>
    <w:p w14:paraId="409D2DFA" w14:textId="77777777" w:rsidR="004323D9" w:rsidRDefault="00A23849">
      <w:pPr>
        <w:pStyle w:val="Heading1"/>
      </w:pPr>
      <w:r>
        <w:rPr>
          <w:color w:val="2E5395"/>
        </w:rPr>
        <w:t>Local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Funding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Priorities</w:t>
      </w:r>
    </w:p>
    <w:p w14:paraId="68F9A397" w14:textId="77777777" w:rsidR="004323D9" w:rsidRDefault="00A23849">
      <w:pPr>
        <w:pStyle w:val="Heading2"/>
      </w:pPr>
      <w:r>
        <w:t>Question</w:t>
      </w:r>
      <w:r>
        <w:rPr>
          <w:spacing w:val="-3"/>
        </w:rPr>
        <w:t xml:space="preserve"> </w:t>
      </w:r>
      <w:r>
        <w:t>1.</w:t>
      </w:r>
    </w:p>
    <w:p w14:paraId="4C05B48B" w14:textId="77777777" w:rsidR="004323D9" w:rsidRDefault="00A23849">
      <w:pPr>
        <w:pStyle w:val="Heading3"/>
      </w:pPr>
      <w:r>
        <w:t>Local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Priority</w:t>
      </w:r>
    </w:p>
    <w:p w14:paraId="11EC066D" w14:textId="77777777" w:rsidR="004323D9" w:rsidRDefault="004323D9">
      <w:pPr>
        <w:spacing w:before="10"/>
        <w:rPr>
          <w:b/>
          <w:sz w:val="14"/>
        </w:rPr>
      </w:pPr>
    </w:p>
    <w:p w14:paraId="26BF337B" w14:textId="77777777" w:rsidR="004323D9" w:rsidRDefault="00A23849">
      <w:pPr>
        <w:pStyle w:val="BodyText"/>
        <w:spacing w:line="285" w:lineRule="auto"/>
        <w:ind w:left="280" w:right="279"/>
      </w:pPr>
      <w:r>
        <w:rPr>
          <w:color w:val="252525"/>
        </w:rPr>
        <w:t>Review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 w:rsidR="00252C5D">
        <w:rPr>
          <w:color w:val="252525"/>
        </w:rPr>
        <w:t>GGATCOC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Local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Funding Priorities.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Please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check</w:t>
      </w:r>
      <w:r>
        <w:rPr>
          <w:color w:val="252525"/>
          <w:spacing w:val="-3"/>
        </w:rPr>
        <w:t xml:space="preserve"> </w:t>
      </w:r>
      <w:proofErr w:type="gramStart"/>
      <w:r>
        <w:rPr>
          <w:color w:val="252525"/>
        </w:rPr>
        <w:t>any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all</w:t>
      </w:r>
      <w:proofErr w:type="gramEnd"/>
      <w:r>
        <w:rPr>
          <w:color w:val="252525"/>
          <w:spacing w:val="-2"/>
        </w:rPr>
        <w:t xml:space="preserve"> </w:t>
      </w:r>
      <w:r>
        <w:rPr>
          <w:color w:val="252525"/>
        </w:rPr>
        <w:t>items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which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proposed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project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meets 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needs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identified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our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community.</w:t>
      </w:r>
    </w:p>
    <w:p w14:paraId="1026ABC9" w14:textId="77777777" w:rsidR="004323D9" w:rsidRDefault="004323D9">
      <w:pPr>
        <w:spacing w:before="11"/>
        <w:rPr>
          <w:b/>
          <w:i/>
          <w:sz w:val="16"/>
        </w:rPr>
      </w:pPr>
    </w:p>
    <w:p w14:paraId="3698F70A" w14:textId="77777777" w:rsidR="004323D9" w:rsidRDefault="00A23849">
      <w:pPr>
        <w:spacing w:line="256" w:lineRule="auto"/>
        <w:ind w:left="280" w:right="279"/>
        <w:rPr>
          <w:sz w:val="20"/>
        </w:rPr>
      </w:pP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New/Bonus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252C5D">
        <w:rPr>
          <w:sz w:val="20"/>
        </w:rPr>
        <w:t>2021</w:t>
      </w:r>
      <w:r>
        <w:rPr>
          <w:spacing w:val="-3"/>
          <w:sz w:val="20"/>
        </w:rPr>
        <w:t xml:space="preserve"> </w:t>
      </w:r>
      <w:r>
        <w:rPr>
          <w:sz w:val="20"/>
        </w:rPr>
        <w:t>Continuum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NOFA,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2"/>
          <w:sz w:val="20"/>
        </w:rPr>
        <w:t xml:space="preserve"> </w:t>
      </w:r>
      <w:r>
        <w:rPr>
          <w:sz w:val="20"/>
        </w:rPr>
        <w:t>prioritization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three</w:t>
      </w:r>
      <w:r>
        <w:rPr>
          <w:spacing w:val="-1"/>
          <w:sz w:val="20"/>
        </w:rPr>
        <w:t xml:space="preserve"> </w:t>
      </w:r>
      <w:r>
        <w:rPr>
          <w:sz w:val="20"/>
        </w:rPr>
        <w:t>categories.</w:t>
      </w:r>
    </w:p>
    <w:p w14:paraId="254A1D3E" w14:textId="77777777" w:rsidR="004323D9" w:rsidRDefault="004323D9">
      <w:pPr>
        <w:rPr>
          <w:sz w:val="20"/>
        </w:rPr>
      </w:pPr>
    </w:p>
    <w:p w14:paraId="27508880" w14:textId="77777777" w:rsidR="004323D9" w:rsidRPr="00252C5D" w:rsidRDefault="004323D9">
      <w:pPr>
        <w:rPr>
          <w:color w:val="00B050"/>
          <w:sz w:val="15"/>
        </w:rPr>
      </w:pPr>
    </w:p>
    <w:p w14:paraId="57915A16" w14:textId="77777777" w:rsidR="004323D9" w:rsidRPr="00E6127B" w:rsidRDefault="00A23849">
      <w:pPr>
        <w:ind w:left="82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8"/>
          <w:sz w:val="18"/>
        </w:rPr>
        <w:t xml:space="preserve"> </w:t>
      </w:r>
      <w:r w:rsidRPr="00E6127B">
        <w:rPr>
          <w:sz w:val="18"/>
        </w:rPr>
        <w:t>Intervention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Types</w:t>
      </w:r>
    </w:p>
    <w:p w14:paraId="7E39D1AF" w14:textId="77777777" w:rsidR="004323D9" w:rsidRPr="00E6127B" w:rsidRDefault="00A23849">
      <w:pPr>
        <w:spacing w:before="45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5"/>
          <w:sz w:val="18"/>
        </w:rPr>
        <w:t xml:space="preserve"> </w:t>
      </w:r>
      <w:r w:rsidRPr="00E6127B">
        <w:rPr>
          <w:sz w:val="18"/>
        </w:rPr>
        <w:t>Permanent</w:t>
      </w:r>
      <w:r w:rsidRPr="00E6127B">
        <w:rPr>
          <w:spacing w:val="-1"/>
          <w:sz w:val="18"/>
        </w:rPr>
        <w:t xml:space="preserve"> </w:t>
      </w:r>
      <w:r w:rsidRPr="00E6127B">
        <w:rPr>
          <w:sz w:val="18"/>
        </w:rPr>
        <w:t>Supportive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Housing</w:t>
      </w:r>
    </w:p>
    <w:p w14:paraId="0B2E22A9" w14:textId="77777777" w:rsidR="004323D9" w:rsidRPr="00E6127B" w:rsidRDefault="00A23849">
      <w:pPr>
        <w:spacing w:before="44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5"/>
          <w:sz w:val="18"/>
        </w:rPr>
        <w:t xml:space="preserve"> </w:t>
      </w:r>
      <w:r w:rsidRPr="00E6127B">
        <w:rPr>
          <w:sz w:val="18"/>
        </w:rPr>
        <w:t>Transitional</w:t>
      </w:r>
      <w:r w:rsidRPr="00E6127B">
        <w:rPr>
          <w:spacing w:val="-3"/>
          <w:sz w:val="18"/>
        </w:rPr>
        <w:t xml:space="preserve"> </w:t>
      </w:r>
      <w:r w:rsidRPr="00E6127B">
        <w:rPr>
          <w:sz w:val="18"/>
        </w:rPr>
        <w:t>Housing/Rapid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Rehousing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Combination</w:t>
      </w:r>
    </w:p>
    <w:p w14:paraId="03F45915" w14:textId="77777777" w:rsidR="004323D9" w:rsidRPr="00E6127B" w:rsidRDefault="00A23849" w:rsidP="00252C5D">
      <w:pPr>
        <w:spacing w:before="42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7"/>
          <w:sz w:val="18"/>
        </w:rPr>
        <w:t xml:space="preserve"> </w:t>
      </w:r>
      <w:r w:rsidRPr="00E6127B">
        <w:rPr>
          <w:sz w:val="18"/>
        </w:rPr>
        <w:t>Rapid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Rehousing</w:t>
      </w:r>
    </w:p>
    <w:p w14:paraId="500A2A22" w14:textId="77777777" w:rsidR="004323D9" w:rsidRPr="00E6127B" w:rsidRDefault="00A23849">
      <w:pPr>
        <w:spacing w:before="44"/>
        <w:ind w:left="82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5"/>
          <w:sz w:val="18"/>
        </w:rPr>
        <w:t xml:space="preserve"> </w:t>
      </w:r>
      <w:r w:rsidRPr="00E6127B">
        <w:rPr>
          <w:sz w:val="18"/>
        </w:rPr>
        <w:t>Sub-populations</w:t>
      </w:r>
    </w:p>
    <w:p w14:paraId="30FF3A56" w14:textId="77777777" w:rsidR="004323D9" w:rsidRPr="00E6127B" w:rsidRDefault="00A23849">
      <w:pPr>
        <w:spacing w:before="45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8"/>
          <w:sz w:val="18"/>
        </w:rPr>
        <w:t xml:space="preserve"> </w:t>
      </w:r>
      <w:r w:rsidRPr="00E6127B">
        <w:rPr>
          <w:sz w:val="18"/>
        </w:rPr>
        <w:t>Families</w:t>
      </w:r>
    </w:p>
    <w:p w14:paraId="4A6DC2DE" w14:textId="77777777" w:rsidR="004323D9" w:rsidRPr="00E6127B" w:rsidRDefault="00A23849">
      <w:pPr>
        <w:spacing w:before="44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8"/>
          <w:sz w:val="18"/>
        </w:rPr>
        <w:t xml:space="preserve"> </w:t>
      </w:r>
      <w:r w:rsidRPr="00E6127B">
        <w:rPr>
          <w:sz w:val="18"/>
        </w:rPr>
        <w:t>Persons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w/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behavioral</w:t>
      </w:r>
      <w:r w:rsidRPr="00E6127B">
        <w:rPr>
          <w:spacing w:val="-1"/>
          <w:sz w:val="18"/>
        </w:rPr>
        <w:t xml:space="preserve"> </w:t>
      </w:r>
      <w:r w:rsidRPr="00E6127B">
        <w:rPr>
          <w:sz w:val="18"/>
        </w:rPr>
        <w:t>health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needs</w:t>
      </w:r>
    </w:p>
    <w:p w14:paraId="6FD99F61" w14:textId="77777777" w:rsidR="004323D9" w:rsidRPr="00E6127B" w:rsidRDefault="00A23849">
      <w:pPr>
        <w:tabs>
          <w:tab w:val="left" w:pos="2301"/>
        </w:tabs>
        <w:spacing w:before="42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z w:val="18"/>
        </w:rPr>
        <w:tab/>
      </w:r>
      <w:r w:rsidRPr="00E6127B">
        <w:rPr>
          <w:sz w:val="18"/>
        </w:rPr>
        <w:t>Elderly</w:t>
      </w:r>
    </w:p>
    <w:p w14:paraId="0AC43930" w14:textId="77777777" w:rsidR="004323D9" w:rsidRPr="00E6127B" w:rsidRDefault="00A23849">
      <w:pPr>
        <w:spacing w:before="44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5"/>
          <w:sz w:val="18"/>
        </w:rPr>
        <w:t xml:space="preserve"> </w:t>
      </w:r>
      <w:r w:rsidRPr="00E6127B">
        <w:rPr>
          <w:sz w:val="18"/>
        </w:rPr>
        <w:t>Medically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fragile</w:t>
      </w:r>
    </w:p>
    <w:p w14:paraId="24D29E1C" w14:textId="77777777" w:rsidR="004323D9" w:rsidRPr="00E6127B" w:rsidRDefault="00A23849">
      <w:pPr>
        <w:spacing w:before="44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90"/>
          <w:sz w:val="18"/>
        </w:rPr>
        <w:t xml:space="preserve"> </w:t>
      </w:r>
      <w:r w:rsidRPr="00E6127B">
        <w:rPr>
          <w:sz w:val="18"/>
        </w:rPr>
        <w:t>Youth</w:t>
      </w:r>
    </w:p>
    <w:p w14:paraId="3F087070" w14:textId="77777777" w:rsidR="004323D9" w:rsidRPr="00E6127B" w:rsidRDefault="00A23849">
      <w:pPr>
        <w:spacing w:before="42"/>
        <w:ind w:left="1900"/>
        <w:rPr>
          <w:sz w:val="18"/>
        </w:rPr>
      </w:pPr>
      <w:r w:rsidRPr="00E6127B">
        <w:rPr>
          <w:rFonts w:ascii="Webdings" w:hAnsi="Webdings"/>
          <w:sz w:val="18"/>
        </w:rPr>
        <w:t></w:t>
      </w:r>
      <w:r w:rsidRPr="00E6127B">
        <w:rPr>
          <w:rFonts w:ascii="Times New Roman" w:hAnsi="Times New Roman"/>
          <w:spacing w:val="86"/>
          <w:sz w:val="18"/>
        </w:rPr>
        <w:t xml:space="preserve"> </w:t>
      </w:r>
      <w:r w:rsidRPr="00E6127B">
        <w:rPr>
          <w:sz w:val="18"/>
        </w:rPr>
        <w:t>Chronic</w:t>
      </w:r>
      <w:r w:rsidRPr="00E6127B">
        <w:rPr>
          <w:spacing w:val="-2"/>
          <w:sz w:val="18"/>
        </w:rPr>
        <w:t xml:space="preserve"> </w:t>
      </w:r>
      <w:r w:rsidRPr="00E6127B">
        <w:rPr>
          <w:sz w:val="18"/>
        </w:rPr>
        <w:t>Homelessness</w:t>
      </w:r>
    </w:p>
    <w:p w14:paraId="41CE517A" w14:textId="77777777" w:rsidR="004323D9" w:rsidRDefault="004323D9">
      <w:pPr>
        <w:rPr>
          <w:sz w:val="18"/>
        </w:rPr>
      </w:pPr>
    </w:p>
    <w:p w14:paraId="23189887" w14:textId="77777777" w:rsidR="004323D9" w:rsidRDefault="004323D9">
      <w:pPr>
        <w:rPr>
          <w:sz w:val="18"/>
        </w:rPr>
      </w:pPr>
    </w:p>
    <w:p w14:paraId="01A03968" w14:textId="77777777" w:rsidR="004323D9" w:rsidRDefault="004323D9">
      <w:pPr>
        <w:spacing w:before="9"/>
        <w:rPr>
          <w:sz w:val="16"/>
        </w:rPr>
      </w:pPr>
    </w:p>
    <w:p w14:paraId="7AC6ED65" w14:textId="77777777" w:rsidR="004323D9" w:rsidRDefault="00A23849">
      <w:pPr>
        <w:spacing w:before="1"/>
        <w:ind w:left="820"/>
        <w:rPr>
          <w:i/>
          <w:sz w:val="18"/>
        </w:rPr>
      </w:pPr>
      <w:r>
        <w:rPr>
          <w:i/>
          <w:color w:val="252525"/>
          <w:sz w:val="18"/>
        </w:rPr>
        <w:t>Describe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how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the</w:t>
      </w:r>
      <w:r>
        <w:rPr>
          <w:i/>
          <w:color w:val="252525"/>
          <w:spacing w:val="-5"/>
          <w:sz w:val="18"/>
        </w:rPr>
        <w:t xml:space="preserve"> </w:t>
      </w:r>
      <w:r>
        <w:rPr>
          <w:i/>
          <w:color w:val="252525"/>
          <w:sz w:val="18"/>
        </w:rPr>
        <w:t>proposed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project</w:t>
      </w:r>
      <w:r>
        <w:rPr>
          <w:i/>
          <w:color w:val="252525"/>
          <w:spacing w:val="-4"/>
          <w:sz w:val="18"/>
        </w:rPr>
        <w:t xml:space="preserve"> </w:t>
      </w:r>
      <w:r>
        <w:rPr>
          <w:i/>
          <w:color w:val="252525"/>
          <w:sz w:val="18"/>
        </w:rPr>
        <w:t>will</w:t>
      </w:r>
      <w:r>
        <w:rPr>
          <w:i/>
          <w:color w:val="252525"/>
          <w:spacing w:val="-4"/>
          <w:sz w:val="18"/>
        </w:rPr>
        <w:t xml:space="preserve"> </w:t>
      </w:r>
      <w:r>
        <w:rPr>
          <w:i/>
          <w:color w:val="252525"/>
          <w:sz w:val="18"/>
        </w:rPr>
        <w:t>meet</w:t>
      </w:r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the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needs</w:t>
      </w:r>
      <w:r>
        <w:rPr>
          <w:i/>
          <w:color w:val="252525"/>
          <w:spacing w:val="-4"/>
          <w:sz w:val="18"/>
        </w:rPr>
        <w:t xml:space="preserve"> </w:t>
      </w:r>
      <w:r>
        <w:rPr>
          <w:i/>
          <w:color w:val="252525"/>
          <w:sz w:val="18"/>
        </w:rPr>
        <w:t>of our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community</w:t>
      </w:r>
      <w:r>
        <w:rPr>
          <w:i/>
          <w:color w:val="252525"/>
          <w:spacing w:val="-1"/>
          <w:sz w:val="18"/>
        </w:rPr>
        <w:t xml:space="preserve"> </w:t>
      </w:r>
      <w:r>
        <w:rPr>
          <w:i/>
          <w:color w:val="252525"/>
          <w:sz w:val="18"/>
        </w:rPr>
        <w:t>funding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priorities.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(</w:t>
      </w:r>
      <w:proofErr w:type="gramStart"/>
      <w:r>
        <w:rPr>
          <w:i/>
          <w:color w:val="252525"/>
          <w:sz w:val="18"/>
        </w:rPr>
        <w:t>300</w:t>
      </w:r>
      <w:r>
        <w:rPr>
          <w:i/>
          <w:color w:val="252525"/>
          <w:spacing w:val="-3"/>
          <w:sz w:val="18"/>
        </w:rPr>
        <w:t xml:space="preserve"> </w:t>
      </w:r>
      <w:r>
        <w:rPr>
          <w:i/>
          <w:color w:val="252525"/>
          <w:sz w:val="18"/>
        </w:rPr>
        <w:t>word</w:t>
      </w:r>
      <w:proofErr w:type="gramEnd"/>
      <w:r>
        <w:rPr>
          <w:i/>
          <w:color w:val="252525"/>
          <w:spacing w:val="-2"/>
          <w:sz w:val="18"/>
        </w:rPr>
        <w:t xml:space="preserve"> </w:t>
      </w:r>
      <w:r>
        <w:rPr>
          <w:i/>
          <w:color w:val="252525"/>
          <w:sz w:val="18"/>
        </w:rPr>
        <w:t>limit)</w:t>
      </w:r>
    </w:p>
    <w:p w14:paraId="3C8E38C0" w14:textId="77777777" w:rsidR="004323D9" w:rsidRDefault="00A23849">
      <w:pPr>
        <w:spacing w:before="44"/>
        <w:ind w:left="820"/>
        <w:rPr>
          <w:sz w:val="18"/>
        </w:rPr>
      </w:pPr>
      <w:r>
        <w:rPr>
          <w:b/>
          <w:color w:val="252525"/>
          <w:sz w:val="18"/>
        </w:rPr>
        <w:t>NARRATIVE</w:t>
      </w:r>
      <w:r>
        <w:rPr>
          <w:b/>
          <w:color w:val="252525"/>
          <w:spacing w:val="-5"/>
          <w:sz w:val="18"/>
        </w:rPr>
        <w:t xml:space="preserve"> </w:t>
      </w:r>
      <w:r>
        <w:rPr>
          <w:b/>
          <w:color w:val="252525"/>
          <w:sz w:val="18"/>
        </w:rPr>
        <w:t>BOX</w:t>
      </w:r>
      <w:r>
        <w:rPr>
          <w:color w:val="252525"/>
          <w:sz w:val="18"/>
        </w:rPr>
        <w:t>:</w:t>
      </w:r>
    </w:p>
    <w:p w14:paraId="3723E2E9" w14:textId="77777777" w:rsidR="004323D9" w:rsidRDefault="004323D9">
      <w:pPr>
        <w:rPr>
          <w:sz w:val="18"/>
        </w:rPr>
        <w:sectPr w:rsidR="004323D9">
          <w:pgSz w:w="12240" w:h="15840"/>
          <w:pgMar w:top="680" w:right="600" w:bottom="280" w:left="620" w:header="720" w:footer="720" w:gutter="0"/>
          <w:cols w:space="720"/>
        </w:sectPr>
      </w:pPr>
    </w:p>
    <w:p w14:paraId="76C4D138" w14:textId="15C1B5C2" w:rsidR="004323D9" w:rsidRDefault="009F7398">
      <w:pPr>
        <w:spacing w:line="31" w:lineRule="exact"/>
        <w:ind w:left="100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0C212DB7" wp14:editId="4AF0DFAC">
                <wp:extent cx="6859270" cy="20320"/>
                <wp:effectExtent l="0" t="0" r="8255" b="190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20320"/>
                          <a:chOff x="0" y="0"/>
                          <a:chExt cx="10802" cy="32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31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31"/>
                              <a:gd name="T2" fmla="*/ 10797 w 10800"/>
                              <a:gd name="T3" fmla="*/ 0 h 31"/>
                              <a:gd name="T4" fmla="*/ 5 w 10800"/>
                              <a:gd name="T5" fmla="*/ 0 h 31"/>
                              <a:gd name="T6" fmla="*/ 0 w 10800"/>
                              <a:gd name="T7" fmla="*/ 0 h 31"/>
                              <a:gd name="T8" fmla="*/ 0 w 10800"/>
                              <a:gd name="T9" fmla="*/ 5 h 31"/>
                              <a:gd name="T10" fmla="*/ 0 w 10800"/>
                              <a:gd name="T11" fmla="*/ 31 h 31"/>
                              <a:gd name="T12" fmla="*/ 10800 w 10800"/>
                              <a:gd name="T13" fmla="*/ 31 h 31"/>
                              <a:gd name="T14" fmla="*/ 10800 w 10800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800" h="31">
                                <a:moveTo>
                                  <a:pt x="10800" y="0"/>
                                </a:moveTo>
                                <a:lnTo>
                                  <a:pt x="1079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1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79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2" cy="27"/>
                          </a:xfrm>
                          <a:custGeom>
                            <a:avLst/>
                            <a:gdLst>
                              <a:gd name="T0" fmla="*/ 5 w 10802"/>
                              <a:gd name="T1" fmla="*/ 5 h 27"/>
                              <a:gd name="T2" fmla="*/ 0 w 10802"/>
                              <a:gd name="T3" fmla="*/ 5 h 27"/>
                              <a:gd name="T4" fmla="*/ 0 w 10802"/>
                              <a:gd name="T5" fmla="*/ 26 h 27"/>
                              <a:gd name="T6" fmla="*/ 5 w 10802"/>
                              <a:gd name="T7" fmla="*/ 26 h 27"/>
                              <a:gd name="T8" fmla="*/ 5 w 10802"/>
                              <a:gd name="T9" fmla="*/ 5 h 27"/>
                              <a:gd name="T10" fmla="*/ 10802 w 10802"/>
                              <a:gd name="T11" fmla="*/ 0 h 27"/>
                              <a:gd name="T12" fmla="*/ 10797 w 10802"/>
                              <a:gd name="T13" fmla="*/ 0 h 27"/>
                              <a:gd name="T14" fmla="*/ 10797 w 10802"/>
                              <a:gd name="T15" fmla="*/ 5 h 27"/>
                              <a:gd name="T16" fmla="*/ 10802 w 10802"/>
                              <a:gd name="T17" fmla="*/ 5 h 27"/>
                              <a:gd name="T18" fmla="*/ 10802 w 10802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2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5"/>
                                </a:lnTo>
                                <a:lnTo>
                                  <a:pt x="10802" y="5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797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10802" cy="5"/>
                          </a:xfrm>
                          <a:custGeom>
                            <a:avLst/>
                            <a:gdLst>
                              <a:gd name="T0" fmla="*/ 10802 w 10802"/>
                              <a:gd name="T1" fmla="+- 0 26 26"/>
                              <a:gd name="T2" fmla="*/ 26 h 5"/>
                              <a:gd name="T3" fmla="*/ 10797 w 10802"/>
                              <a:gd name="T4" fmla="+- 0 26 26"/>
                              <a:gd name="T5" fmla="*/ 26 h 5"/>
                              <a:gd name="T6" fmla="*/ 5 w 10802"/>
                              <a:gd name="T7" fmla="+- 0 26 26"/>
                              <a:gd name="T8" fmla="*/ 26 h 5"/>
                              <a:gd name="T9" fmla="*/ 0 w 10802"/>
                              <a:gd name="T10" fmla="+- 0 26 26"/>
                              <a:gd name="T11" fmla="*/ 26 h 5"/>
                              <a:gd name="T12" fmla="*/ 0 w 10802"/>
                              <a:gd name="T13" fmla="+- 0 31 26"/>
                              <a:gd name="T14" fmla="*/ 31 h 5"/>
                              <a:gd name="T15" fmla="*/ 5 w 10802"/>
                              <a:gd name="T16" fmla="+- 0 31 26"/>
                              <a:gd name="T17" fmla="*/ 31 h 5"/>
                              <a:gd name="T18" fmla="*/ 10797 w 10802"/>
                              <a:gd name="T19" fmla="+- 0 31 26"/>
                              <a:gd name="T20" fmla="*/ 31 h 5"/>
                              <a:gd name="T21" fmla="*/ 10802 w 10802"/>
                              <a:gd name="T22" fmla="+- 0 31 26"/>
                              <a:gd name="T23" fmla="*/ 31 h 5"/>
                              <a:gd name="T24" fmla="*/ 10802 w 10802"/>
                              <a:gd name="T25" fmla="+- 0 26 26"/>
                              <a:gd name="T26" fmla="*/ 26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802" h="5">
                                <a:moveTo>
                                  <a:pt x="10802" y="0"/>
                                </a:moveTo>
                                <a:lnTo>
                                  <a:pt x="1079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7" y="5"/>
                                </a:lnTo>
                                <a:lnTo>
                                  <a:pt x="10802" y="5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4546F" id="docshapegroup1" o:spid="_x0000_s1026" style="width:540.1pt;height:1.6pt;mso-position-horizontal-relative:char;mso-position-vertical-relative:line" coordsize="1080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">
                <v:shape id="docshape2" o:spid="_x0000_s1027" style="position:absolute;width:10800;height:31;visibility:visible;mso-wrap-style:square;v-text-anchor:top" coordsize="108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" path="m10800,r-3,l5,,,,,5,,31r10800,l10800,xe" fillcolor="#9f9f9f" stroked="f">
                  <v:path arrowok="t" o:connecttype="custom" o:connectlocs="10800,0;10797,0;5,0;0,0;0,5;0,31;10800,31;10800,0" o:connectangles="0,0,0,0,0,0,0,0"/>
                </v:shape>
                <v:rect id="docshape3" o:spid="_x0000_s1028" style="position:absolute;left:107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shape id="docshape4" o:spid="_x0000_s1029" style="position:absolute;width:10802;height:27;visibility:visible;mso-wrap-style:square;v-text-anchor:top" coordsize="1080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" path="m5,5l,5,,26r5,l5,5xm10802,r-5,l10797,5r5,l10802,xe" fillcolor="#9f9f9f" stroked="f">
                  <v:path arrowok="t" o:connecttype="custom" o:connectlocs="5,5;0,5;0,26;5,26;5,5;10802,0;10797,0;10797,5;10802,5;10802,0" o:connectangles="0,0,0,0,0,0,0,0,0,0"/>
                </v:shape>
                <v:rect id="docshape5" o:spid="_x0000_s1030" style="position:absolute;left:10797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rect id="docshape6" o:spid="_x0000_s1031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shape id="docshape7" o:spid="_x0000_s1032" style="position:absolute;top:26;width:10802;height:5;visibility:visible;mso-wrap-style:square;v-text-anchor:top" coordsize="1080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" path="m10802,r-5,l5,,,,,5r5,l10797,5r5,l10802,xe" fillcolor="#e2e2e2" stroked="f">
                  <v:path arrowok="t" o:connecttype="custom" o:connectlocs="10802,26;10797,26;5,26;0,26;0,31;5,31;10797,31;10802,31;10802,26" o:connectangles="0,0,0,0,0,0,0,0,0"/>
                </v:shape>
                <w10:anchorlock/>
              </v:group>
            </w:pict>
          </mc:Fallback>
        </mc:AlternateContent>
      </w:r>
    </w:p>
    <w:p w14:paraId="779B439B" w14:textId="77777777" w:rsidR="004323D9" w:rsidRDefault="004323D9">
      <w:pPr>
        <w:rPr>
          <w:sz w:val="21"/>
        </w:rPr>
      </w:pPr>
    </w:p>
    <w:p w14:paraId="1A7D91AA" w14:textId="77777777" w:rsidR="004323D9" w:rsidRDefault="00A23849">
      <w:pPr>
        <w:pStyle w:val="Heading1"/>
        <w:spacing w:before="34"/>
      </w:pPr>
      <w:r>
        <w:rPr>
          <w:color w:val="2E5395"/>
        </w:rPr>
        <w:t>CoC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Program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Policies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Standards</w:t>
      </w:r>
    </w:p>
    <w:p w14:paraId="5E49E014" w14:textId="77777777" w:rsidR="004323D9" w:rsidRDefault="00A23849">
      <w:pPr>
        <w:pStyle w:val="Heading2"/>
      </w:pPr>
      <w:r>
        <w:t>Question</w:t>
      </w:r>
      <w:r>
        <w:rPr>
          <w:spacing w:val="-2"/>
        </w:rPr>
        <w:t xml:space="preserve"> </w:t>
      </w:r>
      <w:r>
        <w:t>1</w:t>
      </w:r>
    </w:p>
    <w:p w14:paraId="53263761" w14:textId="77777777" w:rsidR="004323D9" w:rsidRDefault="00A23849">
      <w:pPr>
        <w:pStyle w:val="Heading3"/>
      </w:pPr>
      <w:r>
        <w:t>Addressing</w:t>
      </w:r>
      <w:r>
        <w:rPr>
          <w:spacing w:val="-5"/>
        </w:rPr>
        <w:t xml:space="preserve"> </w:t>
      </w:r>
      <w:r>
        <w:t>Racial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Disparities</w:t>
      </w:r>
    </w:p>
    <w:p w14:paraId="7C277574" w14:textId="77777777" w:rsidR="004323D9" w:rsidRDefault="004323D9">
      <w:pPr>
        <w:spacing w:before="10"/>
        <w:rPr>
          <w:b/>
          <w:sz w:val="14"/>
        </w:rPr>
      </w:pPr>
    </w:p>
    <w:p w14:paraId="10D1CE97" w14:textId="77777777" w:rsidR="004323D9" w:rsidRDefault="00A23849">
      <w:pPr>
        <w:pStyle w:val="BodyText"/>
        <w:spacing w:line="256" w:lineRule="auto"/>
        <w:ind w:left="280" w:right="279"/>
      </w:pP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demonstrates</w:t>
      </w:r>
      <w:r>
        <w:rPr>
          <w:spacing w:val="1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disparities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homeless</w:t>
      </w:r>
      <w:r>
        <w:rPr>
          <w:spacing w:val="-1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service provisions and/or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culture.</w:t>
      </w:r>
    </w:p>
    <w:p w14:paraId="5BEF3C9D" w14:textId="77777777" w:rsidR="004323D9" w:rsidRDefault="004323D9">
      <w:pPr>
        <w:rPr>
          <w:b/>
          <w:i/>
          <w:sz w:val="20"/>
        </w:rPr>
      </w:pPr>
    </w:p>
    <w:p w14:paraId="03F53100" w14:textId="77777777" w:rsidR="004323D9" w:rsidRDefault="004323D9">
      <w:pPr>
        <w:rPr>
          <w:b/>
          <w:i/>
          <w:sz w:val="20"/>
        </w:rPr>
      </w:pPr>
    </w:p>
    <w:p w14:paraId="706577EE" w14:textId="77777777" w:rsidR="004323D9" w:rsidRDefault="00A23849">
      <w:pPr>
        <w:pStyle w:val="Heading2"/>
        <w:spacing w:before="139"/>
      </w:pPr>
      <w:r>
        <w:t>Question</w:t>
      </w:r>
      <w:r>
        <w:rPr>
          <w:spacing w:val="-1"/>
        </w:rPr>
        <w:t xml:space="preserve"> </w:t>
      </w:r>
      <w:r>
        <w:t>2</w:t>
      </w:r>
    </w:p>
    <w:p w14:paraId="7FB6E8BB" w14:textId="77777777" w:rsidR="004323D9" w:rsidRDefault="00A23849">
      <w:pPr>
        <w:spacing w:before="180" w:line="259" w:lineRule="auto"/>
        <w:ind w:left="371" w:right="279"/>
        <w:rPr>
          <w:b/>
        </w:rPr>
      </w:pPr>
      <w:r>
        <w:rPr>
          <w:b/>
          <w:color w:val="FF0000"/>
        </w:rPr>
        <w:t>If you are a Victim Service Provider – please only answer Question 2, part B.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All other applicants, please only</w:t>
      </w:r>
      <w:r>
        <w:rPr>
          <w:b/>
          <w:color w:val="FF0000"/>
          <w:spacing w:val="-47"/>
        </w:rPr>
        <w:t xml:space="preserve"> </w:t>
      </w:r>
      <w:r>
        <w:rPr>
          <w:b/>
          <w:color w:val="FF0000"/>
        </w:rPr>
        <w:t>answer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Question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2,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part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</w:t>
      </w:r>
    </w:p>
    <w:p w14:paraId="270B5721" w14:textId="77777777" w:rsidR="004323D9" w:rsidRDefault="00A23849">
      <w:pPr>
        <w:pStyle w:val="Heading3"/>
        <w:spacing w:before="160"/>
      </w:pPr>
      <w:r>
        <w:t>Part</w:t>
      </w:r>
      <w:r>
        <w:rPr>
          <w:spacing w:val="-3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HMIS</w:t>
      </w:r>
      <w:r>
        <w:rPr>
          <w:spacing w:val="-4"/>
        </w:rPr>
        <w:t xml:space="preserve"> </w:t>
      </w:r>
      <w:r>
        <w:t>Participation</w:t>
      </w:r>
    </w:p>
    <w:p w14:paraId="791A56F0" w14:textId="77777777" w:rsidR="004323D9" w:rsidRDefault="004323D9">
      <w:pPr>
        <w:spacing w:before="11"/>
        <w:rPr>
          <w:b/>
          <w:sz w:val="14"/>
        </w:rPr>
      </w:pPr>
    </w:p>
    <w:p w14:paraId="0286401C" w14:textId="77777777" w:rsidR="004323D9" w:rsidRDefault="00A23849">
      <w:pPr>
        <w:pStyle w:val="BodyText"/>
        <w:spacing w:before="1" w:line="288" w:lineRule="auto"/>
        <w:ind w:left="280" w:right="400"/>
      </w:pPr>
      <w:r>
        <w:rPr>
          <w:color w:val="252525"/>
        </w:rPr>
        <w:t xml:space="preserve">Describe the program’s ability to collect data electronically and your agency’s plan to participate in the </w:t>
      </w:r>
      <w:r w:rsidR="00252C5D">
        <w:rPr>
          <w:color w:val="252525"/>
        </w:rPr>
        <w:t>GGTACOC’s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Homeless Management Information System (HMIS)</w:t>
      </w:r>
    </w:p>
    <w:p w14:paraId="73561CA7" w14:textId="77777777" w:rsidR="004323D9" w:rsidRDefault="004323D9">
      <w:pPr>
        <w:spacing w:before="11"/>
        <w:rPr>
          <w:b/>
          <w:i/>
          <w:sz w:val="23"/>
        </w:rPr>
      </w:pPr>
    </w:p>
    <w:p w14:paraId="4996327F" w14:textId="77777777" w:rsidR="004323D9" w:rsidRDefault="00A23849">
      <w:pPr>
        <w:pStyle w:val="BodyText"/>
        <w:ind w:left="280"/>
      </w:pPr>
      <w:r>
        <w:rPr>
          <w:color w:val="252525"/>
        </w:rPr>
        <w:t>Responses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address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following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items:</w:t>
      </w:r>
    </w:p>
    <w:p w14:paraId="221C1E69" w14:textId="77777777" w:rsidR="004323D9" w:rsidRDefault="00A23849">
      <w:pPr>
        <w:pStyle w:val="ListParagraph"/>
        <w:numPr>
          <w:ilvl w:val="0"/>
          <w:numId w:val="2"/>
        </w:numPr>
        <w:tabs>
          <w:tab w:val="left" w:pos="489"/>
        </w:tabs>
        <w:spacing w:before="49"/>
        <w:rPr>
          <w:b/>
          <w:i/>
          <w:sz w:val="20"/>
        </w:rPr>
      </w:pPr>
      <w:r>
        <w:rPr>
          <w:b/>
          <w:i/>
          <w:color w:val="252525"/>
          <w:sz w:val="20"/>
        </w:rPr>
        <w:t>Agency’s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history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using</w:t>
      </w:r>
      <w:r>
        <w:rPr>
          <w:b/>
          <w:i/>
          <w:color w:val="252525"/>
          <w:spacing w:val="-2"/>
          <w:sz w:val="20"/>
        </w:rPr>
        <w:t xml:space="preserve"> </w:t>
      </w:r>
      <w:r>
        <w:rPr>
          <w:b/>
          <w:i/>
          <w:color w:val="252525"/>
          <w:sz w:val="20"/>
        </w:rPr>
        <w:t>the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local</w:t>
      </w:r>
      <w:r>
        <w:rPr>
          <w:b/>
          <w:i/>
          <w:color w:val="252525"/>
          <w:spacing w:val="-1"/>
          <w:sz w:val="20"/>
        </w:rPr>
        <w:t xml:space="preserve"> </w:t>
      </w:r>
      <w:r>
        <w:rPr>
          <w:b/>
          <w:i/>
          <w:color w:val="252525"/>
          <w:sz w:val="20"/>
        </w:rPr>
        <w:t>HMIS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database</w:t>
      </w:r>
    </w:p>
    <w:p w14:paraId="2BC767AE" w14:textId="77777777" w:rsidR="004323D9" w:rsidRDefault="00A23849">
      <w:pPr>
        <w:pStyle w:val="ListParagraph"/>
        <w:numPr>
          <w:ilvl w:val="0"/>
          <w:numId w:val="2"/>
        </w:numPr>
        <w:tabs>
          <w:tab w:val="left" w:pos="535"/>
        </w:tabs>
        <w:spacing w:before="49"/>
        <w:ind w:left="534" w:hanging="255"/>
        <w:rPr>
          <w:b/>
          <w:i/>
          <w:sz w:val="20"/>
        </w:rPr>
      </w:pPr>
      <w:r>
        <w:rPr>
          <w:b/>
          <w:i/>
          <w:color w:val="252525"/>
          <w:sz w:val="20"/>
        </w:rPr>
        <w:t>Staff</w:t>
      </w:r>
      <w:r>
        <w:rPr>
          <w:b/>
          <w:i/>
          <w:color w:val="252525"/>
          <w:spacing w:val="-6"/>
          <w:sz w:val="20"/>
        </w:rPr>
        <w:t xml:space="preserve"> </w:t>
      </w:r>
      <w:r>
        <w:rPr>
          <w:b/>
          <w:i/>
          <w:color w:val="252525"/>
          <w:sz w:val="20"/>
        </w:rPr>
        <w:t>responsible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for</w:t>
      </w:r>
      <w:r>
        <w:rPr>
          <w:b/>
          <w:i/>
          <w:color w:val="252525"/>
          <w:spacing w:val="-2"/>
          <w:sz w:val="20"/>
        </w:rPr>
        <w:t xml:space="preserve"> </w:t>
      </w:r>
      <w:r>
        <w:rPr>
          <w:b/>
          <w:i/>
          <w:color w:val="252525"/>
          <w:sz w:val="20"/>
        </w:rPr>
        <w:t>reviewing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data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and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submitting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reports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(required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HUD</w:t>
      </w:r>
      <w:r>
        <w:rPr>
          <w:b/>
          <w:i/>
          <w:color w:val="252525"/>
          <w:spacing w:val="-6"/>
          <w:sz w:val="20"/>
        </w:rPr>
        <w:t xml:space="preserve"> </w:t>
      </w:r>
      <w:r>
        <w:rPr>
          <w:b/>
          <w:i/>
          <w:color w:val="252525"/>
          <w:sz w:val="20"/>
        </w:rPr>
        <w:t>reporting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and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reporting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to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HMIS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lead)</w:t>
      </w:r>
    </w:p>
    <w:p w14:paraId="1BE14745" w14:textId="77777777" w:rsidR="004323D9" w:rsidRDefault="00A23849">
      <w:pPr>
        <w:pStyle w:val="ListParagraph"/>
        <w:numPr>
          <w:ilvl w:val="0"/>
          <w:numId w:val="2"/>
        </w:numPr>
        <w:tabs>
          <w:tab w:val="left" w:pos="489"/>
        </w:tabs>
        <w:spacing w:before="48"/>
        <w:rPr>
          <w:b/>
          <w:i/>
          <w:sz w:val="20"/>
        </w:rPr>
      </w:pPr>
      <w:r>
        <w:rPr>
          <w:b/>
          <w:i/>
          <w:color w:val="252525"/>
          <w:sz w:val="20"/>
        </w:rPr>
        <w:t>Current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and/or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future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strategies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to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ensure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data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quality.</w:t>
      </w:r>
    </w:p>
    <w:p w14:paraId="2C77D95D" w14:textId="77777777" w:rsidR="004323D9" w:rsidRDefault="00A23849">
      <w:pPr>
        <w:pStyle w:val="ListParagraph"/>
        <w:numPr>
          <w:ilvl w:val="0"/>
          <w:numId w:val="2"/>
        </w:numPr>
        <w:tabs>
          <w:tab w:val="left" w:pos="489"/>
        </w:tabs>
        <w:spacing w:before="49" w:line="288" w:lineRule="auto"/>
        <w:ind w:left="280" w:right="545" w:firstLine="0"/>
        <w:rPr>
          <w:b/>
          <w:i/>
          <w:sz w:val="20"/>
        </w:rPr>
      </w:pPr>
      <w:r>
        <w:rPr>
          <w:b/>
          <w:i/>
          <w:color w:val="252525"/>
          <w:sz w:val="20"/>
        </w:rPr>
        <w:t>Extent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of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participation in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HMIS (e.g.,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staff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that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enter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information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in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HMIS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directly,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use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of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reports,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entering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universal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data</w:t>
      </w:r>
      <w:r>
        <w:rPr>
          <w:b/>
          <w:i/>
          <w:color w:val="252525"/>
          <w:spacing w:val="1"/>
          <w:sz w:val="20"/>
        </w:rPr>
        <w:t xml:space="preserve"> </w:t>
      </w:r>
      <w:r>
        <w:rPr>
          <w:b/>
          <w:i/>
          <w:color w:val="252525"/>
          <w:sz w:val="20"/>
        </w:rPr>
        <w:t>standards,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entering case notes).</w:t>
      </w:r>
    </w:p>
    <w:p w14:paraId="0CDAA093" w14:textId="77777777" w:rsidR="004323D9" w:rsidRDefault="00A23849">
      <w:pPr>
        <w:pStyle w:val="ListParagraph"/>
        <w:numPr>
          <w:ilvl w:val="0"/>
          <w:numId w:val="2"/>
        </w:numPr>
        <w:tabs>
          <w:tab w:val="left" w:pos="489"/>
        </w:tabs>
        <w:spacing w:line="244" w:lineRule="exact"/>
        <w:rPr>
          <w:b/>
          <w:i/>
          <w:sz w:val="20"/>
        </w:rPr>
      </w:pPr>
      <w:r>
        <w:rPr>
          <w:b/>
          <w:i/>
          <w:color w:val="252525"/>
          <w:sz w:val="20"/>
        </w:rPr>
        <w:t>Information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about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current or</w:t>
      </w:r>
      <w:r>
        <w:rPr>
          <w:b/>
          <w:i/>
          <w:color w:val="252525"/>
          <w:spacing w:val="-2"/>
          <w:sz w:val="20"/>
        </w:rPr>
        <w:t xml:space="preserve"> </w:t>
      </w:r>
      <w:r>
        <w:rPr>
          <w:b/>
          <w:i/>
          <w:color w:val="252525"/>
          <w:sz w:val="20"/>
        </w:rPr>
        <w:t>planned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equipment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needed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for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program</w:t>
      </w:r>
    </w:p>
    <w:p w14:paraId="3A4EEE6F" w14:textId="77777777" w:rsidR="004323D9" w:rsidRDefault="004323D9">
      <w:pPr>
        <w:rPr>
          <w:b/>
          <w:i/>
          <w:sz w:val="20"/>
        </w:rPr>
      </w:pPr>
    </w:p>
    <w:p w14:paraId="011DF9A9" w14:textId="77777777" w:rsidR="004323D9" w:rsidRDefault="004323D9">
      <w:pPr>
        <w:spacing w:before="4"/>
        <w:rPr>
          <w:b/>
          <w:i/>
          <w:sz w:val="24"/>
        </w:rPr>
      </w:pPr>
    </w:p>
    <w:p w14:paraId="75FF79FE" w14:textId="77777777" w:rsidR="004323D9" w:rsidRDefault="00A23849">
      <w:pPr>
        <w:ind w:left="820"/>
        <w:rPr>
          <w:sz w:val="18"/>
        </w:rPr>
      </w:pPr>
      <w:r>
        <w:rPr>
          <w:b/>
          <w:sz w:val="18"/>
        </w:rPr>
        <w:t>NARRATIVE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BOX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(500-word</w:t>
      </w:r>
      <w:r>
        <w:rPr>
          <w:spacing w:val="-4"/>
          <w:sz w:val="18"/>
        </w:rPr>
        <w:t xml:space="preserve"> </w:t>
      </w:r>
      <w:r>
        <w:rPr>
          <w:sz w:val="18"/>
        </w:rPr>
        <w:t>limit)</w:t>
      </w:r>
    </w:p>
    <w:p w14:paraId="64F80EEA" w14:textId="77777777" w:rsidR="004323D9" w:rsidRDefault="004323D9">
      <w:pPr>
        <w:rPr>
          <w:sz w:val="18"/>
        </w:rPr>
      </w:pPr>
    </w:p>
    <w:p w14:paraId="1B612650" w14:textId="77777777" w:rsidR="004323D9" w:rsidRDefault="004323D9">
      <w:pPr>
        <w:spacing w:before="7"/>
        <w:rPr>
          <w:sz w:val="20"/>
        </w:rPr>
      </w:pPr>
    </w:p>
    <w:p w14:paraId="790795D6" w14:textId="77777777" w:rsidR="004323D9" w:rsidRDefault="00A23849">
      <w:pPr>
        <w:pStyle w:val="Heading3"/>
        <w:spacing w:before="1"/>
      </w:pPr>
      <w:r>
        <w:rPr>
          <w:color w:val="252525"/>
        </w:rPr>
        <w:t>Part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B: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Comparable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Database:</w:t>
      </w:r>
    </w:p>
    <w:p w14:paraId="330C3D96" w14:textId="77777777" w:rsidR="004323D9" w:rsidRDefault="00A23849">
      <w:pPr>
        <w:pStyle w:val="BodyText"/>
        <w:spacing w:before="48"/>
        <w:ind w:left="280"/>
      </w:pPr>
      <w:r>
        <w:rPr>
          <w:color w:val="252525"/>
        </w:rPr>
        <w:t>Victim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Service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Providers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prohibited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from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using HMIS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receive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points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based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use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comparable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database.</w:t>
      </w:r>
    </w:p>
    <w:p w14:paraId="77A36D4B" w14:textId="77777777" w:rsidR="004323D9" w:rsidRDefault="00A23849">
      <w:pPr>
        <w:spacing w:before="49"/>
        <w:ind w:left="280"/>
        <w:rPr>
          <w:sz w:val="20"/>
        </w:rPr>
      </w:pPr>
      <w:r>
        <w:rPr>
          <w:color w:val="252525"/>
          <w:sz w:val="20"/>
        </w:rPr>
        <w:t>If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project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will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be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exempt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from entering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into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local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HMIS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database,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provide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response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to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the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following</w:t>
      </w:r>
      <w:r>
        <w:rPr>
          <w:color w:val="252525"/>
          <w:spacing w:val="-3"/>
          <w:sz w:val="20"/>
        </w:rPr>
        <w:t xml:space="preserve"> </w:t>
      </w:r>
      <w:r>
        <w:rPr>
          <w:color w:val="252525"/>
          <w:sz w:val="20"/>
        </w:rPr>
        <w:t>items.</w:t>
      </w:r>
    </w:p>
    <w:p w14:paraId="53A4D33A" w14:textId="77777777" w:rsidR="004323D9" w:rsidRDefault="004323D9">
      <w:pPr>
        <w:spacing w:before="6"/>
        <w:rPr>
          <w:sz w:val="20"/>
        </w:rPr>
      </w:pPr>
    </w:p>
    <w:p w14:paraId="75483102" w14:textId="77777777" w:rsidR="004323D9" w:rsidRDefault="00A23849">
      <w:pPr>
        <w:spacing w:line="256" w:lineRule="auto"/>
        <w:ind w:left="280" w:right="279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HUD’s</w:t>
      </w:r>
      <w:r>
        <w:rPr>
          <w:spacing w:val="-2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HMIS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Comparable</w:t>
        </w:r>
        <w:r>
          <w:rPr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Database</w:t>
        </w:r>
        <w:r>
          <w:rPr>
            <w:color w:val="0462C1"/>
            <w:spacing w:val="-3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Decision</w:t>
        </w:r>
        <w:r>
          <w:rPr>
            <w:color w:val="0462C1"/>
            <w:spacing w:val="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Tree</w:t>
        </w:r>
        <w:r>
          <w:rPr>
            <w:color w:val="0462C1"/>
            <w:spacing w:val="-3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Guide</w:t>
        </w:r>
        <w:r>
          <w:rPr>
            <w:sz w:val="20"/>
          </w:rPr>
          <w:t>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HUD</w:t>
      </w:r>
      <w:r>
        <w:rPr>
          <w:spacing w:val="-3"/>
          <w:sz w:val="20"/>
        </w:rPr>
        <w:t xml:space="preserve"> </w:t>
      </w:r>
      <w:r>
        <w:rPr>
          <w:sz w:val="20"/>
        </w:rPr>
        <w:t>guidance,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enter</w:t>
      </w:r>
      <w:r>
        <w:rPr>
          <w:spacing w:val="-2"/>
          <w:sz w:val="20"/>
        </w:rPr>
        <w:t xml:space="preserve"> </w:t>
      </w:r>
      <w:r>
        <w:rPr>
          <w:sz w:val="20"/>
        </w:rPr>
        <w:t>data into a separate, comparable</w:t>
      </w:r>
      <w:r>
        <w:rPr>
          <w:spacing w:val="-2"/>
          <w:sz w:val="20"/>
        </w:rPr>
        <w:t xml:space="preserve"> </w:t>
      </w:r>
      <w:r>
        <w:rPr>
          <w:sz w:val="20"/>
        </w:rPr>
        <w:t>HMIS</w:t>
      </w:r>
      <w:r>
        <w:rPr>
          <w:spacing w:val="-1"/>
          <w:sz w:val="20"/>
        </w:rPr>
        <w:t xml:space="preserve"> </w:t>
      </w:r>
      <w:r>
        <w:rPr>
          <w:sz w:val="20"/>
        </w:rPr>
        <w:t>database?</w:t>
      </w:r>
    </w:p>
    <w:p w14:paraId="6D8D0ADE" w14:textId="77777777" w:rsidR="004323D9" w:rsidRDefault="00A23849">
      <w:pPr>
        <w:tabs>
          <w:tab w:val="left" w:pos="1405"/>
        </w:tabs>
        <w:spacing w:before="164"/>
        <w:ind w:left="1000"/>
        <w:rPr>
          <w:sz w:val="20"/>
        </w:rPr>
      </w:pPr>
      <w:r>
        <w:rPr>
          <w:rFonts w:ascii="Webdings" w:hAnsi="Webdings"/>
          <w:color w:val="252525"/>
          <w:sz w:val="20"/>
        </w:rPr>
        <w:t></w:t>
      </w:r>
      <w:r>
        <w:rPr>
          <w:rFonts w:ascii="Times New Roman" w:hAnsi="Times New Roman"/>
          <w:color w:val="252525"/>
          <w:sz w:val="20"/>
        </w:rPr>
        <w:tab/>
      </w:r>
      <w:r>
        <w:rPr>
          <w:color w:val="252525"/>
          <w:sz w:val="20"/>
        </w:rPr>
        <w:t>Yes</w:t>
      </w:r>
    </w:p>
    <w:p w14:paraId="56E6CB47" w14:textId="77777777" w:rsidR="004323D9" w:rsidRDefault="00A23849">
      <w:pPr>
        <w:spacing w:before="49"/>
        <w:ind w:left="1000"/>
        <w:rPr>
          <w:sz w:val="20"/>
        </w:rPr>
      </w:pPr>
      <w:r>
        <w:rPr>
          <w:rFonts w:ascii="Webdings" w:hAnsi="Webdings"/>
          <w:color w:val="252525"/>
          <w:sz w:val="20"/>
        </w:rPr>
        <w:t></w:t>
      </w:r>
      <w:r>
        <w:rPr>
          <w:rFonts w:ascii="Times New Roman" w:hAnsi="Times New Roman"/>
          <w:color w:val="252525"/>
          <w:spacing w:val="61"/>
          <w:sz w:val="20"/>
        </w:rPr>
        <w:t xml:space="preserve"> </w:t>
      </w:r>
      <w:r>
        <w:rPr>
          <w:color w:val="252525"/>
          <w:sz w:val="20"/>
        </w:rPr>
        <w:t>No</w:t>
      </w:r>
    </w:p>
    <w:p w14:paraId="6F113A88" w14:textId="77777777" w:rsidR="004323D9" w:rsidRDefault="00A23849">
      <w:pPr>
        <w:spacing w:before="46"/>
        <w:ind w:left="1000"/>
        <w:rPr>
          <w:sz w:val="20"/>
        </w:rPr>
      </w:pPr>
      <w:r>
        <w:rPr>
          <w:rFonts w:ascii="Webdings" w:hAnsi="Webdings"/>
          <w:color w:val="252525"/>
          <w:sz w:val="20"/>
        </w:rPr>
        <w:t></w:t>
      </w:r>
      <w:r>
        <w:rPr>
          <w:rFonts w:ascii="Times New Roman" w:hAnsi="Times New Roman"/>
          <w:color w:val="252525"/>
          <w:spacing w:val="57"/>
          <w:sz w:val="20"/>
        </w:rPr>
        <w:t xml:space="preserve"> </w:t>
      </w:r>
      <w:r>
        <w:rPr>
          <w:color w:val="252525"/>
          <w:sz w:val="20"/>
        </w:rPr>
        <w:t>Other</w:t>
      </w:r>
    </w:p>
    <w:p w14:paraId="02FF6826" w14:textId="77777777" w:rsidR="004323D9" w:rsidRDefault="004323D9">
      <w:pPr>
        <w:spacing w:before="9"/>
        <w:rPr>
          <w:sz w:val="20"/>
        </w:rPr>
      </w:pPr>
    </w:p>
    <w:p w14:paraId="1B4B2D48" w14:textId="77777777" w:rsidR="004323D9" w:rsidRDefault="00A23849">
      <w:pPr>
        <w:spacing w:line="254" w:lineRule="auto"/>
        <w:ind w:left="280" w:right="155"/>
        <w:rPr>
          <w:sz w:val="20"/>
        </w:rPr>
      </w:pPr>
      <w:r>
        <w:rPr>
          <w:sz w:val="20"/>
        </w:rPr>
        <w:t>If yes, please provide the name of the Comparable database and a brief description of how your agency ensures that the database</w:t>
      </w:r>
      <w:r>
        <w:rPr>
          <w:spacing w:val="-43"/>
          <w:sz w:val="20"/>
        </w:rPr>
        <w:t xml:space="preserve"> </w:t>
      </w:r>
      <w:r>
        <w:rPr>
          <w:sz w:val="20"/>
        </w:rPr>
        <w:t>vendor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meet HUD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and meet the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comparable.</w:t>
      </w:r>
    </w:p>
    <w:p w14:paraId="2E14F4D5" w14:textId="77777777" w:rsidR="004323D9" w:rsidRDefault="00A23849">
      <w:pPr>
        <w:spacing w:before="166"/>
        <w:ind w:left="820"/>
        <w:rPr>
          <w:sz w:val="18"/>
        </w:rPr>
      </w:pPr>
      <w:r>
        <w:rPr>
          <w:b/>
          <w:sz w:val="18"/>
        </w:rPr>
        <w:t>NARRATIVE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BOX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(200-word</w:t>
      </w:r>
      <w:r>
        <w:rPr>
          <w:spacing w:val="-5"/>
          <w:sz w:val="18"/>
        </w:rPr>
        <w:t xml:space="preserve"> </w:t>
      </w:r>
      <w:r>
        <w:rPr>
          <w:sz w:val="18"/>
        </w:rPr>
        <w:t>limit)</w:t>
      </w:r>
    </w:p>
    <w:p w14:paraId="75015968" w14:textId="77777777" w:rsidR="004323D9" w:rsidRDefault="004323D9">
      <w:pPr>
        <w:rPr>
          <w:sz w:val="18"/>
        </w:rPr>
      </w:pPr>
    </w:p>
    <w:p w14:paraId="4FCFD64D" w14:textId="77777777" w:rsidR="004323D9" w:rsidRDefault="004323D9">
      <w:pPr>
        <w:rPr>
          <w:sz w:val="18"/>
        </w:rPr>
      </w:pPr>
    </w:p>
    <w:p w14:paraId="735D3AFC" w14:textId="77777777" w:rsidR="004323D9" w:rsidRDefault="00A23849">
      <w:pPr>
        <w:pStyle w:val="BodyText"/>
        <w:spacing w:before="138"/>
        <w:ind w:left="280"/>
      </w:pPr>
      <w:r>
        <w:rPr>
          <w:color w:val="252525"/>
        </w:rPr>
        <w:t>Describe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program’s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ability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collect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electronically</w:t>
      </w:r>
    </w:p>
    <w:p w14:paraId="5AACCEC8" w14:textId="77777777" w:rsidR="004323D9" w:rsidRDefault="004323D9">
      <w:pPr>
        <w:spacing w:before="12"/>
        <w:rPr>
          <w:b/>
          <w:i/>
          <w:sz w:val="27"/>
        </w:rPr>
      </w:pPr>
    </w:p>
    <w:p w14:paraId="3285A49A" w14:textId="77777777" w:rsidR="004323D9" w:rsidRDefault="00A23849">
      <w:pPr>
        <w:pStyle w:val="BodyText"/>
        <w:ind w:left="280"/>
      </w:pPr>
      <w:r>
        <w:rPr>
          <w:color w:val="252525"/>
        </w:rPr>
        <w:t>Responses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must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address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following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items:</w:t>
      </w:r>
    </w:p>
    <w:p w14:paraId="4C086888" w14:textId="77777777" w:rsidR="004323D9" w:rsidRDefault="004323D9">
      <w:pPr>
        <w:sectPr w:rsidR="004323D9">
          <w:pgSz w:w="12240" w:h="15840"/>
          <w:pgMar w:top="1320" w:right="600" w:bottom="280" w:left="620" w:header="720" w:footer="720" w:gutter="0"/>
          <w:cols w:space="720"/>
        </w:sectPr>
      </w:pPr>
    </w:p>
    <w:p w14:paraId="799F1945" w14:textId="77777777" w:rsidR="004323D9" w:rsidRDefault="00A23849">
      <w:pPr>
        <w:pStyle w:val="ListParagraph"/>
        <w:numPr>
          <w:ilvl w:val="0"/>
          <w:numId w:val="1"/>
        </w:numPr>
        <w:tabs>
          <w:tab w:val="left" w:pos="489"/>
        </w:tabs>
        <w:spacing w:before="41"/>
        <w:rPr>
          <w:b/>
          <w:i/>
          <w:sz w:val="20"/>
        </w:rPr>
      </w:pPr>
      <w:r>
        <w:rPr>
          <w:b/>
          <w:i/>
          <w:color w:val="252525"/>
          <w:sz w:val="20"/>
        </w:rPr>
        <w:lastRenderedPageBreak/>
        <w:t>Agency’s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history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using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a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Comparable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Database</w:t>
      </w:r>
    </w:p>
    <w:p w14:paraId="67997389" w14:textId="77777777" w:rsidR="004323D9" w:rsidRDefault="00A23849">
      <w:pPr>
        <w:pStyle w:val="ListParagraph"/>
        <w:numPr>
          <w:ilvl w:val="0"/>
          <w:numId w:val="1"/>
        </w:numPr>
        <w:tabs>
          <w:tab w:val="left" w:pos="535"/>
        </w:tabs>
        <w:spacing w:before="49"/>
        <w:ind w:left="534" w:hanging="255"/>
        <w:rPr>
          <w:b/>
          <w:i/>
          <w:sz w:val="20"/>
        </w:rPr>
      </w:pPr>
      <w:r>
        <w:rPr>
          <w:b/>
          <w:i/>
          <w:color w:val="252525"/>
          <w:sz w:val="20"/>
        </w:rPr>
        <w:t>Staff</w:t>
      </w:r>
      <w:r>
        <w:rPr>
          <w:b/>
          <w:i/>
          <w:color w:val="252525"/>
          <w:spacing w:val="-6"/>
          <w:sz w:val="20"/>
        </w:rPr>
        <w:t xml:space="preserve"> </w:t>
      </w:r>
      <w:r>
        <w:rPr>
          <w:b/>
          <w:i/>
          <w:color w:val="252525"/>
          <w:sz w:val="20"/>
        </w:rPr>
        <w:t>responsible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for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reviewing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data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and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submitting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reports</w:t>
      </w:r>
    </w:p>
    <w:p w14:paraId="04F23833" w14:textId="77777777" w:rsidR="004323D9" w:rsidRDefault="00A23849">
      <w:pPr>
        <w:pStyle w:val="ListParagraph"/>
        <w:numPr>
          <w:ilvl w:val="0"/>
          <w:numId w:val="1"/>
        </w:numPr>
        <w:tabs>
          <w:tab w:val="left" w:pos="489"/>
        </w:tabs>
        <w:spacing w:before="49"/>
        <w:rPr>
          <w:b/>
          <w:i/>
          <w:sz w:val="20"/>
        </w:rPr>
      </w:pPr>
      <w:r>
        <w:rPr>
          <w:b/>
          <w:i/>
          <w:color w:val="252525"/>
          <w:sz w:val="20"/>
        </w:rPr>
        <w:t>Current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and/or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future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strategies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to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ensure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data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quality.</w:t>
      </w:r>
    </w:p>
    <w:p w14:paraId="5B629F71" w14:textId="77777777" w:rsidR="004323D9" w:rsidRDefault="00A23849">
      <w:pPr>
        <w:pStyle w:val="ListParagraph"/>
        <w:numPr>
          <w:ilvl w:val="0"/>
          <w:numId w:val="1"/>
        </w:numPr>
        <w:tabs>
          <w:tab w:val="left" w:pos="489"/>
        </w:tabs>
        <w:spacing w:before="49"/>
        <w:rPr>
          <w:b/>
          <w:i/>
          <w:sz w:val="20"/>
        </w:rPr>
      </w:pPr>
      <w:r>
        <w:rPr>
          <w:b/>
          <w:i/>
          <w:color w:val="252525"/>
          <w:sz w:val="20"/>
        </w:rPr>
        <w:t>Extent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of</w:t>
      </w:r>
      <w:r>
        <w:rPr>
          <w:b/>
          <w:i/>
          <w:color w:val="252525"/>
          <w:spacing w:val="-6"/>
          <w:sz w:val="20"/>
        </w:rPr>
        <w:t xml:space="preserve"> </w:t>
      </w:r>
      <w:r>
        <w:rPr>
          <w:b/>
          <w:i/>
          <w:color w:val="252525"/>
          <w:sz w:val="20"/>
        </w:rPr>
        <w:t>participation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in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reporting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requirements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for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Victim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Service</w:t>
      </w:r>
      <w:r>
        <w:rPr>
          <w:b/>
          <w:i/>
          <w:color w:val="252525"/>
          <w:spacing w:val="-5"/>
          <w:sz w:val="20"/>
        </w:rPr>
        <w:t xml:space="preserve"> </w:t>
      </w:r>
      <w:r>
        <w:rPr>
          <w:b/>
          <w:i/>
          <w:color w:val="252525"/>
          <w:sz w:val="20"/>
        </w:rPr>
        <w:t>Providers</w:t>
      </w:r>
    </w:p>
    <w:p w14:paraId="718BA49D" w14:textId="77777777" w:rsidR="004323D9" w:rsidRDefault="00A23849">
      <w:pPr>
        <w:pStyle w:val="ListParagraph"/>
        <w:numPr>
          <w:ilvl w:val="0"/>
          <w:numId w:val="1"/>
        </w:numPr>
        <w:tabs>
          <w:tab w:val="left" w:pos="489"/>
        </w:tabs>
        <w:spacing w:before="48"/>
        <w:rPr>
          <w:b/>
          <w:i/>
          <w:sz w:val="20"/>
        </w:rPr>
      </w:pPr>
      <w:r>
        <w:rPr>
          <w:b/>
          <w:i/>
          <w:color w:val="252525"/>
          <w:sz w:val="20"/>
        </w:rPr>
        <w:t>Information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about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current 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planned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equipment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needed</w:t>
      </w:r>
      <w:r>
        <w:rPr>
          <w:b/>
          <w:i/>
          <w:color w:val="252525"/>
          <w:spacing w:val="-3"/>
          <w:sz w:val="20"/>
        </w:rPr>
        <w:t xml:space="preserve"> </w:t>
      </w:r>
      <w:r>
        <w:rPr>
          <w:b/>
          <w:i/>
          <w:color w:val="252525"/>
          <w:sz w:val="20"/>
        </w:rPr>
        <w:t>for</w:t>
      </w:r>
      <w:r>
        <w:rPr>
          <w:b/>
          <w:i/>
          <w:color w:val="252525"/>
          <w:spacing w:val="-4"/>
          <w:sz w:val="20"/>
        </w:rPr>
        <w:t xml:space="preserve"> </w:t>
      </w:r>
      <w:r>
        <w:rPr>
          <w:b/>
          <w:i/>
          <w:color w:val="252525"/>
          <w:sz w:val="20"/>
        </w:rPr>
        <w:t>program</w:t>
      </w:r>
    </w:p>
    <w:p w14:paraId="153710D3" w14:textId="77777777" w:rsidR="004323D9" w:rsidRDefault="004323D9">
      <w:pPr>
        <w:rPr>
          <w:b/>
          <w:i/>
          <w:sz w:val="20"/>
        </w:rPr>
      </w:pPr>
    </w:p>
    <w:p w14:paraId="7C8D36CE" w14:textId="77777777" w:rsidR="004323D9" w:rsidRDefault="004323D9">
      <w:pPr>
        <w:spacing w:before="4"/>
        <w:rPr>
          <w:b/>
          <w:i/>
          <w:sz w:val="24"/>
        </w:rPr>
      </w:pPr>
    </w:p>
    <w:p w14:paraId="507C79F7" w14:textId="77777777" w:rsidR="004323D9" w:rsidRDefault="00A23849">
      <w:pPr>
        <w:ind w:left="820"/>
        <w:rPr>
          <w:sz w:val="18"/>
        </w:rPr>
      </w:pPr>
      <w:r>
        <w:rPr>
          <w:b/>
          <w:sz w:val="18"/>
        </w:rPr>
        <w:t>NARRATIVE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BOX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(500-word</w:t>
      </w:r>
      <w:r>
        <w:rPr>
          <w:spacing w:val="-4"/>
          <w:sz w:val="18"/>
        </w:rPr>
        <w:t xml:space="preserve"> </w:t>
      </w:r>
      <w:r>
        <w:rPr>
          <w:sz w:val="18"/>
        </w:rPr>
        <w:t>limit)</w:t>
      </w:r>
    </w:p>
    <w:p w14:paraId="525FDFC2" w14:textId="0D1D0A15" w:rsidR="004323D9" w:rsidRDefault="009F7398">
      <w:pPr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E38958" wp14:editId="14B8B5A4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859270" cy="20320"/>
                <wp:effectExtent l="0" t="0" r="0" b="0"/>
                <wp:wrapTopAndBottom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20320"/>
                          <a:chOff x="720" y="313"/>
                          <a:chExt cx="10802" cy="32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720" y="313"/>
                            <a:ext cx="10800" cy="31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31"/>
                              <a:gd name="T4" fmla="+- 0 720 720"/>
                              <a:gd name="T5" fmla="*/ T4 w 10800"/>
                              <a:gd name="T6" fmla="+- 0 313 313"/>
                              <a:gd name="T7" fmla="*/ 313 h 31"/>
                              <a:gd name="T8" fmla="+- 0 720 720"/>
                              <a:gd name="T9" fmla="*/ T8 w 10800"/>
                              <a:gd name="T10" fmla="+- 0 314 313"/>
                              <a:gd name="T11" fmla="*/ 314 h 31"/>
                              <a:gd name="T12" fmla="+- 0 720 720"/>
                              <a:gd name="T13" fmla="*/ T12 w 10800"/>
                              <a:gd name="T14" fmla="+- 0 319 313"/>
                              <a:gd name="T15" fmla="*/ 319 h 31"/>
                              <a:gd name="T16" fmla="+- 0 720 720"/>
                              <a:gd name="T17" fmla="*/ T16 w 10800"/>
                              <a:gd name="T18" fmla="+- 0 344 313"/>
                              <a:gd name="T19" fmla="*/ 344 h 31"/>
                              <a:gd name="T20" fmla="+- 0 11520 720"/>
                              <a:gd name="T21" fmla="*/ T20 w 10800"/>
                              <a:gd name="T22" fmla="+- 0 344 313"/>
                              <a:gd name="T23" fmla="*/ 344 h 31"/>
                              <a:gd name="T24" fmla="+- 0 11520 720"/>
                              <a:gd name="T25" fmla="*/ T24 w 10800"/>
                              <a:gd name="T26" fmla="+- 0 313 313"/>
                              <a:gd name="T27" fmla="*/ 313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0" h="31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10800" y="31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517" y="3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720" y="314"/>
                            <a:ext cx="10802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2"/>
                              <a:gd name="T2" fmla="+- 0 319 314"/>
                              <a:gd name="T3" fmla="*/ 319 h 27"/>
                              <a:gd name="T4" fmla="+- 0 720 720"/>
                              <a:gd name="T5" fmla="*/ T4 w 10802"/>
                              <a:gd name="T6" fmla="+- 0 319 314"/>
                              <a:gd name="T7" fmla="*/ 319 h 27"/>
                              <a:gd name="T8" fmla="+- 0 720 720"/>
                              <a:gd name="T9" fmla="*/ T8 w 10802"/>
                              <a:gd name="T10" fmla="+- 0 340 314"/>
                              <a:gd name="T11" fmla="*/ 340 h 27"/>
                              <a:gd name="T12" fmla="+- 0 725 720"/>
                              <a:gd name="T13" fmla="*/ T12 w 10802"/>
                              <a:gd name="T14" fmla="+- 0 340 314"/>
                              <a:gd name="T15" fmla="*/ 340 h 27"/>
                              <a:gd name="T16" fmla="+- 0 725 720"/>
                              <a:gd name="T17" fmla="*/ T16 w 10802"/>
                              <a:gd name="T18" fmla="+- 0 319 314"/>
                              <a:gd name="T19" fmla="*/ 319 h 27"/>
                              <a:gd name="T20" fmla="+- 0 11522 720"/>
                              <a:gd name="T21" fmla="*/ T20 w 10802"/>
                              <a:gd name="T22" fmla="+- 0 314 314"/>
                              <a:gd name="T23" fmla="*/ 314 h 27"/>
                              <a:gd name="T24" fmla="+- 0 11517 720"/>
                              <a:gd name="T25" fmla="*/ T24 w 10802"/>
                              <a:gd name="T26" fmla="+- 0 314 314"/>
                              <a:gd name="T27" fmla="*/ 314 h 27"/>
                              <a:gd name="T28" fmla="+- 0 11517 720"/>
                              <a:gd name="T29" fmla="*/ T28 w 10802"/>
                              <a:gd name="T30" fmla="+- 0 319 314"/>
                              <a:gd name="T31" fmla="*/ 319 h 27"/>
                              <a:gd name="T32" fmla="+- 0 11522 720"/>
                              <a:gd name="T33" fmla="*/ T32 w 10802"/>
                              <a:gd name="T34" fmla="+- 0 319 314"/>
                              <a:gd name="T35" fmla="*/ 319 h 27"/>
                              <a:gd name="T36" fmla="+- 0 11522 720"/>
                              <a:gd name="T37" fmla="*/ T36 w 10802"/>
                              <a:gd name="T38" fmla="+- 0 314 314"/>
                              <a:gd name="T39" fmla="*/ 31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2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5"/>
                                </a:lnTo>
                                <a:lnTo>
                                  <a:pt x="10802" y="5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517" y="31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20" y="3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>
                          <a:spLocks/>
                        </wps:cNvSpPr>
                        <wps:spPr bwMode="auto">
                          <a:xfrm>
                            <a:off x="720" y="340"/>
                            <a:ext cx="10802" cy="5"/>
                          </a:xfrm>
                          <a:custGeom>
                            <a:avLst/>
                            <a:gdLst>
                              <a:gd name="T0" fmla="+- 0 11522 720"/>
                              <a:gd name="T1" fmla="*/ T0 w 10802"/>
                              <a:gd name="T2" fmla="+- 0 340 340"/>
                              <a:gd name="T3" fmla="*/ 340 h 5"/>
                              <a:gd name="T4" fmla="+- 0 11517 720"/>
                              <a:gd name="T5" fmla="*/ T4 w 10802"/>
                              <a:gd name="T6" fmla="+- 0 340 340"/>
                              <a:gd name="T7" fmla="*/ 340 h 5"/>
                              <a:gd name="T8" fmla="+- 0 725 720"/>
                              <a:gd name="T9" fmla="*/ T8 w 10802"/>
                              <a:gd name="T10" fmla="+- 0 340 340"/>
                              <a:gd name="T11" fmla="*/ 340 h 5"/>
                              <a:gd name="T12" fmla="+- 0 720 720"/>
                              <a:gd name="T13" fmla="*/ T12 w 10802"/>
                              <a:gd name="T14" fmla="+- 0 340 340"/>
                              <a:gd name="T15" fmla="*/ 340 h 5"/>
                              <a:gd name="T16" fmla="+- 0 720 720"/>
                              <a:gd name="T17" fmla="*/ T16 w 10802"/>
                              <a:gd name="T18" fmla="+- 0 345 340"/>
                              <a:gd name="T19" fmla="*/ 345 h 5"/>
                              <a:gd name="T20" fmla="+- 0 725 720"/>
                              <a:gd name="T21" fmla="*/ T20 w 10802"/>
                              <a:gd name="T22" fmla="+- 0 345 340"/>
                              <a:gd name="T23" fmla="*/ 345 h 5"/>
                              <a:gd name="T24" fmla="+- 0 11517 720"/>
                              <a:gd name="T25" fmla="*/ T24 w 10802"/>
                              <a:gd name="T26" fmla="+- 0 345 340"/>
                              <a:gd name="T27" fmla="*/ 345 h 5"/>
                              <a:gd name="T28" fmla="+- 0 11522 720"/>
                              <a:gd name="T29" fmla="*/ T28 w 10802"/>
                              <a:gd name="T30" fmla="+- 0 345 340"/>
                              <a:gd name="T31" fmla="*/ 345 h 5"/>
                              <a:gd name="T32" fmla="+- 0 11522 720"/>
                              <a:gd name="T33" fmla="*/ T32 w 10802"/>
                              <a:gd name="T34" fmla="+- 0 340 340"/>
                              <a:gd name="T35" fmla="*/ 34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02" h="5">
                                <a:moveTo>
                                  <a:pt x="10802" y="0"/>
                                </a:moveTo>
                                <a:lnTo>
                                  <a:pt x="1079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797" y="5"/>
                                </a:lnTo>
                                <a:lnTo>
                                  <a:pt x="10802" y="5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20032" id="docshapegroup8" o:spid="_x0000_s1026" style="position:absolute;margin-left:36pt;margin-top:15.65pt;width:540.1pt;height:1.6pt;z-index:-15728128;mso-wrap-distance-left:0;mso-wrap-distance-right:0;mso-position-horizontal-relative:page" coordorigin="720,313" coordsize="1080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">
                <v:shape id="docshape9" o:spid="_x0000_s1027" style="position:absolute;left:720;top:313;width:10800;height:31;visibility:visible;mso-wrap-style:square;v-text-anchor:top" coordsize="108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" path="m10800,l,,,1,,6,,31r10800,l10800,xe" fillcolor="#9f9f9f" stroked="f">
                  <v:path arrowok="t" o:connecttype="custom" o:connectlocs="10800,313;0,313;0,314;0,319;0,344;10800,344;10800,313" o:connectangles="0,0,0,0,0,0,0"/>
                </v:shape>
                <v:rect id="docshape10" o:spid="_x0000_s1028" style="position:absolute;left:11517;top:3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<v:shape id="docshape11" o:spid="_x0000_s1029" style="position:absolute;left:720;top:314;width:10802;height:27;visibility:visible;mso-wrap-style:square;v-text-anchor:top" coordsize="1080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" path="m5,5l,5,,26r5,l5,5xm10802,r-5,l10797,5r5,l10802,xe" fillcolor="#9f9f9f" stroked="f">
                  <v:path arrowok="t" o:connecttype="custom" o:connectlocs="5,319;0,319;0,340;5,340;5,319;10802,314;10797,314;10797,319;10802,319;10802,314" o:connectangles="0,0,0,0,0,0,0,0,0,0"/>
                </v:shape>
                <v:rect id="docshape12" o:spid="_x0000_s1030" style="position:absolute;left:11517;top:31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docshape13" o:spid="_x0000_s1031" style="position:absolute;left:720;top:3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docshape14" o:spid="_x0000_s1032" style="position:absolute;left:720;top:340;width:10802;height:5;visibility:visible;mso-wrap-style:square;v-text-anchor:top" coordsize="1080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" path="m10802,r-5,l5,,,,,5r5,l10797,5r5,l10802,xe" fillcolor="#e2e2e2" stroked="f">
                  <v:path arrowok="t" o:connecttype="custom" o:connectlocs="10802,340;10797,340;5,340;0,340;0,345;5,345;10797,345;10802,345;10802,340" o:connectangles="0,0,0,0,0,0,0,0,0"/>
                </v:shape>
                <w10:wrap type="topAndBottom" anchorx="page"/>
              </v:group>
            </w:pict>
          </mc:Fallback>
        </mc:AlternateContent>
      </w:r>
    </w:p>
    <w:p w14:paraId="4317E5F3" w14:textId="77777777" w:rsidR="004323D9" w:rsidRDefault="004323D9">
      <w:pPr>
        <w:spacing w:before="2"/>
        <w:rPr>
          <w:sz w:val="14"/>
        </w:rPr>
      </w:pPr>
    </w:p>
    <w:p w14:paraId="06DD7844" w14:textId="77777777" w:rsidR="004323D9" w:rsidRDefault="00A23849">
      <w:pPr>
        <w:pStyle w:val="Heading2"/>
        <w:spacing w:before="57"/>
      </w:pPr>
      <w:r>
        <w:t>Question</w:t>
      </w:r>
      <w:r>
        <w:rPr>
          <w:spacing w:val="-1"/>
        </w:rPr>
        <w:t xml:space="preserve"> </w:t>
      </w:r>
      <w:r>
        <w:t>3</w:t>
      </w:r>
    </w:p>
    <w:p w14:paraId="795B8C23" w14:textId="77777777" w:rsidR="004323D9" w:rsidRDefault="00A23849">
      <w:pPr>
        <w:pStyle w:val="Heading3"/>
        <w:spacing w:before="182"/>
      </w:pPr>
      <w:r>
        <w:t>Required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Checklist</w:t>
      </w:r>
    </w:p>
    <w:p w14:paraId="481C06D6" w14:textId="77777777" w:rsidR="004323D9" w:rsidRDefault="004323D9">
      <w:pPr>
        <w:spacing w:before="9"/>
        <w:rPr>
          <w:b/>
          <w:sz w:val="17"/>
        </w:rPr>
      </w:pPr>
    </w:p>
    <w:p w14:paraId="763F1DC6" w14:textId="77777777" w:rsidR="004323D9" w:rsidRDefault="00A23849">
      <w:pPr>
        <w:pStyle w:val="BodyText"/>
        <w:ind w:left="280"/>
      </w:pPr>
      <w:r>
        <w:rPr>
          <w:color w:val="252525"/>
        </w:rPr>
        <w:t>Please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review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complete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"/>
        </w:rPr>
        <w:t xml:space="preserve"> </w:t>
      </w:r>
      <w:hyperlink r:id="rId13">
        <w:r>
          <w:rPr>
            <w:color w:val="0462C1"/>
            <w:u w:val="single" w:color="0462C1"/>
          </w:rPr>
          <w:t>CoC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Recordkeeping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Acknowledgement</w:t>
        </w:r>
        <w:r>
          <w:rPr>
            <w:color w:val="252525"/>
          </w:rPr>
          <w:t>.</w:t>
        </w:r>
      </w:hyperlink>
      <w:r>
        <w:rPr>
          <w:color w:val="252525"/>
          <w:spacing w:val="38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acknowledgement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form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attached?</w:t>
      </w:r>
    </w:p>
    <w:p w14:paraId="6E66338E" w14:textId="77777777" w:rsidR="004323D9" w:rsidRDefault="00A23849">
      <w:pPr>
        <w:spacing w:before="164"/>
        <w:ind w:left="1000"/>
        <w:rPr>
          <w:sz w:val="20"/>
        </w:rPr>
      </w:pPr>
      <w:r>
        <w:rPr>
          <w:rFonts w:ascii="Webdings" w:hAnsi="Webdings"/>
          <w:color w:val="252525"/>
          <w:sz w:val="20"/>
        </w:rPr>
        <w:t></w:t>
      </w:r>
      <w:r>
        <w:rPr>
          <w:rFonts w:ascii="Times New Roman" w:hAnsi="Times New Roman"/>
          <w:color w:val="252525"/>
          <w:spacing w:val="57"/>
          <w:sz w:val="20"/>
        </w:rPr>
        <w:t xml:space="preserve"> </w:t>
      </w:r>
      <w:r>
        <w:rPr>
          <w:color w:val="252525"/>
          <w:sz w:val="20"/>
        </w:rPr>
        <w:t>Yes,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completed</w:t>
      </w:r>
      <w:r>
        <w:rPr>
          <w:color w:val="252525"/>
          <w:spacing w:val="-1"/>
          <w:sz w:val="20"/>
        </w:rPr>
        <w:t xml:space="preserve"> </w:t>
      </w:r>
      <w:r>
        <w:rPr>
          <w:color w:val="252525"/>
          <w:sz w:val="20"/>
        </w:rPr>
        <w:t>form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z w:val="20"/>
        </w:rPr>
        <w:t>attached</w:t>
      </w:r>
    </w:p>
    <w:p w14:paraId="61D4CDE3" w14:textId="77777777" w:rsidR="004323D9" w:rsidRDefault="00A23849">
      <w:pPr>
        <w:spacing w:before="49"/>
        <w:ind w:left="1000"/>
        <w:rPr>
          <w:sz w:val="20"/>
        </w:rPr>
      </w:pPr>
      <w:r>
        <w:rPr>
          <w:rFonts w:ascii="Webdings" w:hAnsi="Webdings"/>
          <w:color w:val="252525"/>
          <w:sz w:val="20"/>
        </w:rPr>
        <w:t></w:t>
      </w:r>
      <w:r>
        <w:rPr>
          <w:rFonts w:ascii="Times New Roman" w:hAnsi="Times New Roman"/>
          <w:color w:val="252525"/>
          <w:spacing w:val="61"/>
          <w:sz w:val="20"/>
        </w:rPr>
        <w:t xml:space="preserve"> </w:t>
      </w:r>
      <w:r>
        <w:rPr>
          <w:color w:val="252525"/>
          <w:sz w:val="20"/>
        </w:rPr>
        <w:t>No</w:t>
      </w:r>
    </w:p>
    <w:p w14:paraId="3BEB6EAF" w14:textId="77777777" w:rsidR="004323D9" w:rsidRDefault="00A23849">
      <w:pPr>
        <w:spacing w:before="47"/>
        <w:ind w:left="1000"/>
        <w:rPr>
          <w:sz w:val="20"/>
        </w:rPr>
      </w:pPr>
      <w:r>
        <w:rPr>
          <w:rFonts w:ascii="Webdings" w:hAnsi="Webdings"/>
          <w:color w:val="252525"/>
          <w:sz w:val="20"/>
        </w:rPr>
        <w:t></w:t>
      </w:r>
      <w:r>
        <w:rPr>
          <w:rFonts w:ascii="Times New Roman" w:hAnsi="Times New Roman"/>
          <w:color w:val="252525"/>
          <w:spacing w:val="57"/>
          <w:sz w:val="20"/>
        </w:rPr>
        <w:t xml:space="preserve"> </w:t>
      </w:r>
      <w:r>
        <w:rPr>
          <w:color w:val="252525"/>
          <w:sz w:val="20"/>
        </w:rPr>
        <w:t>Other</w:t>
      </w:r>
    </w:p>
    <w:p w14:paraId="5201F4A8" w14:textId="77777777" w:rsidR="004323D9" w:rsidRDefault="004323D9">
      <w:pPr>
        <w:rPr>
          <w:sz w:val="20"/>
        </w:rPr>
      </w:pPr>
    </w:p>
    <w:p w14:paraId="3013BD01" w14:textId="77777777" w:rsidR="004323D9" w:rsidRDefault="004323D9">
      <w:pPr>
        <w:rPr>
          <w:sz w:val="20"/>
        </w:rPr>
      </w:pPr>
    </w:p>
    <w:p w14:paraId="00469F64" w14:textId="77777777" w:rsidR="004323D9" w:rsidRDefault="004323D9">
      <w:pPr>
        <w:spacing w:before="7"/>
        <w:rPr>
          <w:sz w:val="20"/>
        </w:rPr>
      </w:pPr>
    </w:p>
    <w:p w14:paraId="305D7281" w14:textId="77777777" w:rsidR="004323D9" w:rsidRDefault="00A23849">
      <w:pPr>
        <w:pStyle w:val="BodyText"/>
        <w:ind w:left="280"/>
      </w:pPr>
      <w:r>
        <w:rPr>
          <w:color w:val="252525"/>
        </w:rPr>
        <w:t>Attach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signed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copy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that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acknowledges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program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will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have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appropriate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policies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established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grant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start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date.</w:t>
      </w:r>
    </w:p>
    <w:p w14:paraId="0BFE9B08" w14:textId="77777777" w:rsidR="004323D9" w:rsidRDefault="004323D9">
      <w:pPr>
        <w:spacing w:before="11"/>
        <w:rPr>
          <w:b/>
          <w:i/>
          <w:sz w:val="17"/>
        </w:rPr>
      </w:pPr>
    </w:p>
    <w:p w14:paraId="418E2D71" w14:textId="77777777" w:rsidR="004323D9" w:rsidRDefault="00A23849">
      <w:pPr>
        <w:spacing w:before="1"/>
        <w:ind w:left="100" w:right="279"/>
        <w:rPr>
          <w:i/>
          <w:sz w:val="20"/>
        </w:rPr>
      </w:pPr>
      <w:r>
        <w:rPr>
          <w:i/>
          <w:sz w:val="20"/>
        </w:rPr>
        <w:t xml:space="preserve">If </w:t>
      </w:r>
      <w:proofErr w:type="gramStart"/>
      <w:r>
        <w:rPr>
          <w:i/>
          <w:sz w:val="20"/>
        </w:rPr>
        <w:t>No</w:t>
      </w:r>
      <w:proofErr w:type="gramEnd"/>
      <w:r>
        <w:rPr>
          <w:i/>
          <w:sz w:val="20"/>
        </w:rPr>
        <w:t>, indicate which items are not currently in place and how the agency plans on ensuring policies will be in compliance before the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grant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start date.</w:t>
      </w:r>
    </w:p>
    <w:p w14:paraId="06720FFC" w14:textId="77777777" w:rsidR="004323D9" w:rsidRDefault="004323D9">
      <w:pPr>
        <w:rPr>
          <w:i/>
          <w:sz w:val="20"/>
        </w:rPr>
      </w:pPr>
    </w:p>
    <w:p w14:paraId="60DBF868" w14:textId="77777777" w:rsidR="004323D9" w:rsidRDefault="004323D9">
      <w:pPr>
        <w:spacing w:before="7"/>
        <w:rPr>
          <w:i/>
          <w:sz w:val="16"/>
        </w:rPr>
      </w:pPr>
    </w:p>
    <w:p w14:paraId="71D5A105" w14:textId="77777777" w:rsidR="004323D9" w:rsidRDefault="00A23849">
      <w:pPr>
        <w:spacing w:before="1"/>
        <w:ind w:left="820"/>
        <w:rPr>
          <w:sz w:val="18"/>
        </w:rPr>
      </w:pPr>
      <w:r>
        <w:rPr>
          <w:b/>
          <w:sz w:val="18"/>
        </w:rPr>
        <w:t>NARRATIVE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BOX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(500-word</w:t>
      </w:r>
      <w:r>
        <w:rPr>
          <w:spacing w:val="-4"/>
          <w:sz w:val="18"/>
        </w:rPr>
        <w:t xml:space="preserve"> </w:t>
      </w:r>
      <w:r>
        <w:rPr>
          <w:sz w:val="18"/>
        </w:rPr>
        <w:t>limit)</w:t>
      </w:r>
    </w:p>
    <w:p w14:paraId="2B8F2498" w14:textId="77777777" w:rsidR="004323D9" w:rsidRDefault="004323D9">
      <w:pPr>
        <w:rPr>
          <w:sz w:val="18"/>
        </w:rPr>
      </w:pPr>
    </w:p>
    <w:p w14:paraId="2D7BA4BA" w14:textId="77777777" w:rsidR="004323D9" w:rsidRDefault="004323D9">
      <w:pPr>
        <w:rPr>
          <w:sz w:val="18"/>
        </w:rPr>
      </w:pPr>
    </w:p>
    <w:p w14:paraId="7B6B2E50" w14:textId="77777777" w:rsidR="004323D9" w:rsidRDefault="004323D9">
      <w:pPr>
        <w:spacing w:before="5"/>
        <w:rPr>
          <w:sz w:val="15"/>
        </w:rPr>
      </w:pPr>
    </w:p>
    <w:p w14:paraId="59DC9C7C" w14:textId="77777777" w:rsidR="004323D9" w:rsidRDefault="00A23849">
      <w:pPr>
        <w:pStyle w:val="Heading2"/>
        <w:spacing w:before="0"/>
      </w:pPr>
      <w:r>
        <w:t>Question</w:t>
      </w:r>
      <w:r>
        <w:rPr>
          <w:spacing w:val="-1"/>
        </w:rPr>
        <w:t xml:space="preserve"> </w:t>
      </w:r>
      <w:r>
        <w:t>4</w:t>
      </w:r>
    </w:p>
    <w:p w14:paraId="7F6C30C3" w14:textId="77777777" w:rsidR="004323D9" w:rsidRDefault="00A23849">
      <w:pPr>
        <w:pStyle w:val="Heading3"/>
        <w:spacing w:before="180"/>
      </w:pPr>
      <w:r>
        <w:t>Project</w:t>
      </w:r>
      <w:r>
        <w:rPr>
          <w:spacing w:val="-5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Plan</w:t>
      </w:r>
    </w:p>
    <w:p w14:paraId="7497A25F" w14:textId="77777777" w:rsidR="004323D9" w:rsidRDefault="004323D9">
      <w:pPr>
        <w:spacing w:before="10"/>
        <w:rPr>
          <w:b/>
          <w:sz w:val="14"/>
        </w:rPr>
      </w:pPr>
    </w:p>
    <w:p w14:paraId="783D0853" w14:textId="77777777" w:rsidR="004323D9" w:rsidRDefault="00A23849">
      <w:pPr>
        <w:pStyle w:val="BodyText"/>
        <w:ind w:left="280" w:right="535"/>
      </w:pPr>
      <w:r>
        <w:rPr>
          <w:color w:val="252525"/>
        </w:rPr>
        <w:t xml:space="preserve">Provide an overview of the staffing plan with a brief narrative and complete the tables below. </w:t>
      </w:r>
    </w:p>
    <w:p w14:paraId="5875550F" w14:textId="77777777" w:rsidR="004323D9" w:rsidRDefault="004323D9">
      <w:pPr>
        <w:spacing w:before="4"/>
        <w:rPr>
          <w:b/>
          <w:i/>
          <w:sz w:val="27"/>
        </w:rPr>
      </w:pPr>
    </w:p>
    <w:p w14:paraId="284CF27F" w14:textId="77777777" w:rsidR="004323D9" w:rsidRDefault="00A23849">
      <w:pPr>
        <w:spacing w:before="64"/>
        <w:ind w:left="820"/>
        <w:rPr>
          <w:sz w:val="18"/>
        </w:rPr>
      </w:pPr>
      <w:r>
        <w:rPr>
          <w:b/>
          <w:sz w:val="18"/>
        </w:rPr>
        <w:t>NARRATIVE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BOX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(500-word</w:t>
      </w:r>
      <w:r>
        <w:rPr>
          <w:spacing w:val="-4"/>
          <w:sz w:val="18"/>
        </w:rPr>
        <w:t xml:space="preserve"> </w:t>
      </w:r>
      <w:r>
        <w:rPr>
          <w:sz w:val="18"/>
        </w:rPr>
        <w:t>limit)</w:t>
      </w:r>
    </w:p>
    <w:p w14:paraId="2AFFC802" w14:textId="77777777" w:rsidR="004323D9" w:rsidRDefault="004323D9">
      <w:pPr>
        <w:rPr>
          <w:sz w:val="18"/>
        </w:rPr>
      </w:pPr>
    </w:p>
    <w:p w14:paraId="31A8AE59" w14:textId="77777777" w:rsidR="004323D9" w:rsidRDefault="004323D9">
      <w:pPr>
        <w:rPr>
          <w:sz w:val="18"/>
        </w:rPr>
      </w:pPr>
    </w:p>
    <w:p w14:paraId="2F3559F6" w14:textId="77777777" w:rsidR="004323D9" w:rsidRDefault="004323D9">
      <w:pPr>
        <w:spacing w:before="6"/>
        <w:rPr>
          <w:sz w:val="18"/>
        </w:rPr>
      </w:pPr>
    </w:p>
    <w:p w14:paraId="2CC8ECBD" w14:textId="77777777" w:rsidR="004323D9" w:rsidRDefault="00A23849">
      <w:pPr>
        <w:pStyle w:val="BodyText"/>
        <w:spacing w:before="1"/>
        <w:ind w:left="280" w:right="155"/>
      </w:pPr>
      <w:r>
        <w:rPr>
          <w:color w:val="252525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each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staff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positions involved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project: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state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name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staff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person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indicate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vacancy,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position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title,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 brief description of their tasks and responsibilities, indicate their percent of time on the project, and indicate any education,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training,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and/or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credentials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experience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required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this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position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(social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work,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mental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health,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medical,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etc.).</w:t>
      </w:r>
    </w:p>
    <w:p w14:paraId="332ED53E" w14:textId="77777777" w:rsidR="004323D9" w:rsidRDefault="00A23849">
      <w:pPr>
        <w:pStyle w:val="BodyText"/>
        <w:ind w:left="280"/>
      </w:pPr>
      <w:r>
        <w:rPr>
          <w:color w:val="252525"/>
        </w:rPr>
        <w:t>This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information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should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match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project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details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provided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throughout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application,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including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information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listed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e-snaps.</w:t>
      </w:r>
    </w:p>
    <w:p w14:paraId="26B78969" w14:textId="77777777" w:rsidR="004323D9" w:rsidRDefault="004323D9">
      <w:pPr>
        <w:rPr>
          <w:b/>
          <w:i/>
          <w:sz w:val="20"/>
        </w:rPr>
      </w:pPr>
    </w:p>
    <w:p w14:paraId="6A1F4B79" w14:textId="77777777" w:rsidR="004323D9" w:rsidRDefault="004323D9">
      <w:pPr>
        <w:spacing w:before="8" w:after="1"/>
        <w:rPr>
          <w:b/>
          <w:i/>
          <w:sz w:val="14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49"/>
      </w:tblGrid>
      <w:tr w:rsidR="004323D9" w14:paraId="71B3695D" w14:textId="77777777">
        <w:trPr>
          <w:trHeight w:val="268"/>
        </w:trPr>
        <w:tc>
          <w:tcPr>
            <w:tcW w:w="9577" w:type="dxa"/>
            <w:gridSpan w:val="2"/>
            <w:shd w:val="clear" w:color="auto" w:fill="E7E6E6"/>
          </w:tcPr>
          <w:p w14:paraId="4D9F41FD" w14:textId="77777777" w:rsidR="004323D9" w:rsidRDefault="00A23849">
            <w:pPr>
              <w:pStyle w:val="TableParagraph"/>
              <w:spacing w:line="248" w:lineRule="exact"/>
              <w:ind w:left="4140" w:right="4132"/>
              <w:jc w:val="center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</w:tr>
      <w:tr w:rsidR="004323D9" w14:paraId="6BCF0689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0ADE088E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Title</w:t>
            </w:r>
          </w:p>
        </w:tc>
        <w:tc>
          <w:tcPr>
            <w:tcW w:w="6949" w:type="dxa"/>
          </w:tcPr>
          <w:p w14:paraId="02FAD521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1D191C6E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003AB4C8" w14:textId="77777777" w:rsidR="004323D9" w:rsidRDefault="00A23849">
            <w:pPr>
              <w:pStyle w:val="TableParagraph"/>
              <w:spacing w:line="248" w:lineRule="exact"/>
            </w:pPr>
            <w:r>
              <w:t>Hours</w:t>
            </w:r>
            <w:r>
              <w:rPr>
                <w:spacing w:val="-2"/>
              </w:rPr>
              <w:t xml:space="preserve"> </w:t>
            </w:r>
            <w:r>
              <w:t>(FT/PT)</w:t>
            </w:r>
          </w:p>
        </w:tc>
        <w:tc>
          <w:tcPr>
            <w:tcW w:w="6949" w:type="dxa"/>
          </w:tcPr>
          <w:p w14:paraId="6735FC33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3AE4CB50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67645909" w14:textId="77777777" w:rsidR="004323D9" w:rsidRDefault="00A23849">
            <w:pPr>
              <w:pStyle w:val="TableParagraph"/>
              <w:spacing w:line="248" w:lineRule="exac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6949" w:type="dxa"/>
          </w:tcPr>
          <w:p w14:paraId="0FB8AD80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51C27EC3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76587E4C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  <w:tc>
          <w:tcPr>
            <w:tcW w:w="6949" w:type="dxa"/>
          </w:tcPr>
          <w:p w14:paraId="3BF21954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3D60C286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2D85D11D" w14:textId="77777777" w:rsidR="004323D9" w:rsidRDefault="00A23849">
            <w:pPr>
              <w:pStyle w:val="TableParagraph"/>
              <w:spacing w:line="268" w:lineRule="exact"/>
            </w:pPr>
            <w:r>
              <w:t>Required</w:t>
            </w:r>
          </w:p>
          <w:p w14:paraId="01B409F3" w14:textId="77777777" w:rsidR="004323D9" w:rsidRDefault="00A23849">
            <w:pPr>
              <w:pStyle w:val="TableParagraph"/>
              <w:spacing w:line="249" w:lineRule="exact"/>
            </w:pPr>
            <w:r>
              <w:t>Education/Experience</w:t>
            </w:r>
          </w:p>
        </w:tc>
        <w:tc>
          <w:tcPr>
            <w:tcW w:w="6949" w:type="dxa"/>
          </w:tcPr>
          <w:p w14:paraId="72EE5C88" w14:textId="77777777" w:rsidR="004323D9" w:rsidRDefault="004323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413557D" w14:textId="77777777" w:rsidR="004323D9" w:rsidRDefault="004323D9">
      <w:pPr>
        <w:rPr>
          <w:rFonts w:ascii="Times New Roman"/>
          <w:sz w:val="20"/>
        </w:rPr>
        <w:sectPr w:rsidR="004323D9">
          <w:pgSz w:w="12240" w:h="15840"/>
          <w:pgMar w:top="680" w:right="600" w:bottom="972" w:left="620" w:header="720" w:footer="720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49"/>
      </w:tblGrid>
      <w:tr w:rsidR="004323D9" w14:paraId="3AC4768E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34C368D7" w14:textId="77777777" w:rsidR="004323D9" w:rsidRDefault="00A23849">
            <w:pPr>
              <w:pStyle w:val="TableParagraph"/>
              <w:spacing w:line="268" w:lineRule="exact"/>
            </w:pPr>
            <w:r>
              <w:lastRenderedPageBreak/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(note</w:t>
            </w:r>
          </w:p>
          <w:p w14:paraId="4799BE12" w14:textId="77777777" w:rsidR="004323D9" w:rsidRDefault="00A23849">
            <w:pPr>
              <w:pStyle w:val="TableParagraph"/>
              <w:spacing w:line="249" w:lineRule="exact"/>
            </w:pPr>
            <w:r>
              <w:t>vacant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position)</w:t>
            </w:r>
          </w:p>
        </w:tc>
        <w:tc>
          <w:tcPr>
            <w:tcW w:w="6949" w:type="dxa"/>
          </w:tcPr>
          <w:p w14:paraId="701D9AB1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23D9" w14:paraId="66CD079F" w14:textId="77777777">
        <w:trPr>
          <w:trHeight w:val="1343"/>
        </w:trPr>
        <w:tc>
          <w:tcPr>
            <w:tcW w:w="2628" w:type="dxa"/>
            <w:shd w:val="clear" w:color="auto" w:fill="E7E6E6"/>
          </w:tcPr>
          <w:p w14:paraId="1E0501FA" w14:textId="77777777" w:rsidR="004323D9" w:rsidRDefault="00A23849">
            <w:pPr>
              <w:pStyle w:val="TableParagraph"/>
              <w:ind w:right="212"/>
            </w:pPr>
            <w:r>
              <w:t>Please specify who is</w:t>
            </w:r>
            <w:r>
              <w:rPr>
                <w:spacing w:val="1"/>
              </w:rPr>
              <w:t xml:space="preserve"> </w:t>
            </w:r>
            <w:r>
              <w:t>responsible for the hiring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  <w:p w14:paraId="412985DF" w14:textId="77777777" w:rsidR="004323D9" w:rsidRDefault="00A23849">
            <w:pPr>
              <w:pStyle w:val="TableParagraph"/>
              <w:spacing w:line="270" w:lineRule="atLeast"/>
              <w:ind w:right="385"/>
            </w:pPr>
            <w:r>
              <w:t>member (i.e., recipient,</w:t>
            </w:r>
            <w:r>
              <w:rPr>
                <w:spacing w:val="-47"/>
              </w:rPr>
              <w:t xml:space="preserve"> </w:t>
            </w:r>
            <w:r>
              <w:t>subrecipient,</w:t>
            </w:r>
            <w:r>
              <w:rPr>
                <w:spacing w:val="-1"/>
              </w:rPr>
              <w:t xml:space="preserve"> </w:t>
            </w:r>
            <w:r>
              <w:t>partner)</w:t>
            </w:r>
          </w:p>
        </w:tc>
        <w:tc>
          <w:tcPr>
            <w:tcW w:w="6949" w:type="dxa"/>
          </w:tcPr>
          <w:p w14:paraId="7101A2BC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2AA4C61" w14:textId="77777777" w:rsidR="004323D9" w:rsidRDefault="004323D9">
      <w:pPr>
        <w:rPr>
          <w:b/>
          <w:i/>
          <w:sz w:val="20"/>
        </w:rPr>
      </w:pPr>
    </w:p>
    <w:p w14:paraId="3A411B7A" w14:textId="77777777" w:rsidR="004323D9" w:rsidRDefault="004323D9">
      <w:pPr>
        <w:spacing w:before="6"/>
        <w:rPr>
          <w:b/>
          <w:i/>
          <w:sz w:val="12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49"/>
      </w:tblGrid>
      <w:tr w:rsidR="004323D9" w14:paraId="05595C24" w14:textId="77777777">
        <w:trPr>
          <w:trHeight w:val="268"/>
        </w:trPr>
        <w:tc>
          <w:tcPr>
            <w:tcW w:w="9577" w:type="dxa"/>
            <w:gridSpan w:val="2"/>
            <w:shd w:val="clear" w:color="auto" w:fill="E7E6E6"/>
          </w:tcPr>
          <w:p w14:paraId="6EC7E2EC" w14:textId="77777777" w:rsidR="004323D9" w:rsidRDefault="00A23849">
            <w:pPr>
              <w:pStyle w:val="TableParagraph"/>
              <w:spacing w:line="248" w:lineRule="exact"/>
              <w:ind w:left="4140" w:right="4132"/>
              <w:jc w:val="center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</w:tr>
      <w:tr w:rsidR="004323D9" w14:paraId="29D7D810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503093D7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Title</w:t>
            </w:r>
          </w:p>
        </w:tc>
        <w:tc>
          <w:tcPr>
            <w:tcW w:w="6949" w:type="dxa"/>
          </w:tcPr>
          <w:p w14:paraId="72A472DF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Title</w:t>
            </w:r>
          </w:p>
        </w:tc>
      </w:tr>
      <w:tr w:rsidR="004323D9" w14:paraId="01E6AF46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5888ABD0" w14:textId="77777777" w:rsidR="004323D9" w:rsidRDefault="00A23849">
            <w:pPr>
              <w:pStyle w:val="TableParagraph"/>
              <w:spacing w:line="248" w:lineRule="exact"/>
            </w:pPr>
            <w:r>
              <w:t>Hours</w:t>
            </w:r>
            <w:r>
              <w:rPr>
                <w:spacing w:val="-2"/>
              </w:rPr>
              <w:t xml:space="preserve"> </w:t>
            </w:r>
            <w:r>
              <w:t>(FT/PT)</w:t>
            </w:r>
          </w:p>
        </w:tc>
        <w:tc>
          <w:tcPr>
            <w:tcW w:w="6949" w:type="dxa"/>
          </w:tcPr>
          <w:p w14:paraId="0E3427C7" w14:textId="77777777" w:rsidR="004323D9" w:rsidRDefault="00A23849">
            <w:pPr>
              <w:pStyle w:val="TableParagraph"/>
              <w:spacing w:line="248" w:lineRule="exact"/>
            </w:pPr>
            <w:r>
              <w:t>Hours</w:t>
            </w:r>
            <w:r>
              <w:rPr>
                <w:spacing w:val="-2"/>
              </w:rPr>
              <w:t xml:space="preserve"> </w:t>
            </w:r>
            <w:r>
              <w:t>(FT/PT)</w:t>
            </w:r>
          </w:p>
        </w:tc>
      </w:tr>
      <w:tr w:rsidR="004323D9" w14:paraId="46316A63" w14:textId="77777777">
        <w:trPr>
          <w:trHeight w:val="270"/>
        </w:trPr>
        <w:tc>
          <w:tcPr>
            <w:tcW w:w="2628" w:type="dxa"/>
            <w:shd w:val="clear" w:color="auto" w:fill="E7E6E6"/>
          </w:tcPr>
          <w:p w14:paraId="09DEC9D4" w14:textId="77777777" w:rsidR="004323D9" w:rsidRDefault="00A23849">
            <w:pPr>
              <w:pStyle w:val="TableParagraph"/>
              <w:spacing w:before="1" w:line="249" w:lineRule="exac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6949" w:type="dxa"/>
          </w:tcPr>
          <w:p w14:paraId="42F182BD" w14:textId="77777777" w:rsidR="004323D9" w:rsidRDefault="00A23849">
            <w:pPr>
              <w:pStyle w:val="TableParagraph"/>
              <w:spacing w:before="1" w:line="249" w:lineRule="exac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</w:tr>
      <w:tr w:rsidR="004323D9" w14:paraId="7A7494FB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70CB2B6F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  <w:tc>
          <w:tcPr>
            <w:tcW w:w="6949" w:type="dxa"/>
          </w:tcPr>
          <w:p w14:paraId="3D4E2880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</w:tr>
      <w:tr w:rsidR="004323D9" w14:paraId="78E54F9A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65846342" w14:textId="77777777" w:rsidR="004323D9" w:rsidRDefault="00A23849">
            <w:pPr>
              <w:pStyle w:val="TableParagraph"/>
              <w:spacing w:line="268" w:lineRule="exact"/>
            </w:pPr>
            <w:r>
              <w:t>Required</w:t>
            </w:r>
          </w:p>
          <w:p w14:paraId="22E0C168" w14:textId="77777777" w:rsidR="004323D9" w:rsidRDefault="00A23849">
            <w:pPr>
              <w:pStyle w:val="TableParagraph"/>
              <w:spacing w:line="249" w:lineRule="exact"/>
            </w:pPr>
            <w:r>
              <w:t>Education/Experience</w:t>
            </w:r>
          </w:p>
        </w:tc>
        <w:tc>
          <w:tcPr>
            <w:tcW w:w="6949" w:type="dxa"/>
          </w:tcPr>
          <w:p w14:paraId="236871DF" w14:textId="77777777" w:rsidR="004323D9" w:rsidRDefault="00A23849">
            <w:pPr>
              <w:pStyle w:val="TableParagraph"/>
              <w:spacing w:line="268" w:lineRule="exact"/>
            </w:pP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Education/Experience</w:t>
            </w:r>
          </w:p>
        </w:tc>
      </w:tr>
      <w:tr w:rsidR="004323D9" w14:paraId="68E19AC1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102BADC0" w14:textId="77777777" w:rsidR="004323D9" w:rsidRDefault="00A23849">
            <w:pPr>
              <w:pStyle w:val="TableParagraph"/>
              <w:spacing w:line="267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(note</w:t>
            </w:r>
          </w:p>
          <w:p w14:paraId="76B55A51" w14:textId="77777777" w:rsidR="004323D9" w:rsidRDefault="00A23849">
            <w:pPr>
              <w:pStyle w:val="TableParagraph"/>
              <w:spacing w:line="251" w:lineRule="exact"/>
            </w:pPr>
            <w:r>
              <w:t>vacant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position)</w:t>
            </w:r>
          </w:p>
        </w:tc>
        <w:tc>
          <w:tcPr>
            <w:tcW w:w="6949" w:type="dxa"/>
          </w:tcPr>
          <w:p w14:paraId="2656BEC7" w14:textId="77777777" w:rsidR="004323D9" w:rsidRDefault="00A23849">
            <w:pPr>
              <w:pStyle w:val="TableParagraph"/>
              <w:spacing w:line="268" w:lineRule="exact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(note</w:t>
            </w:r>
            <w:r>
              <w:rPr>
                <w:spacing w:val="-3"/>
              </w:rPr>
              <w:t xml:space="preserve"> </w:t>
            </w:r>
            <w:r>
              <w:t>vacant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new position)</w:t>
            </w:r>
          </w:p>
        </w:tc>
      </w:tr>
    </w:tbl>
    <w:p w14:paraId="31FABC60" w14:textId="77777777" w:rsidR="004323D9" w:rsidRDefault="004323D9">
      <w:pPr>
        <w:rPr>
          <w:b/>
          <w:i/>
          <w:sz w:val="20"/>
        </w:rPr>
      </w:pPr>
    </w:p>
    <w:p w14:paraId="7B1975AE" w14:textId="77777777" w:rsidR="004323D9" w:rsidRDefault="004323D9">
      <w:pPr>
        <w:spacing w:before="10"/>
        <w:rPr>
          <w:b/>
          <w:i/>
          <w:sz w:val="27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49"/>
      </w:tblGrid>
      <w:tr w:rsidR="004323D9" w14:paraId="007BEF55" w14:textId="77777777">
        <w:trPr>
          <w:trHeight w:val="268"/>
        </w:trPr>
        <w:tc>
          <w:tcPr>
            <w:tcW w:w="9577" w:type="dxa"/>
            <w:gridSpan w:val="2"/>
            <w:shd w:val="clear" w:color="auto" w:fill="E7E6E6"/>
          </w:tcPr>
          <w:p w14:paraId="1AC48701" w14:textId="77777777" w:rsidR="004323D9" w:rsidRDefault="00A23849">
            <w:pPr>
              <w:pStyle w:val="TableParagraph"/>
              <w:spacing w:line="248" w:lineRule="exact"/>
              <w:ind w:left="4140" w:right="4132"/>
              <w:jc w:val="center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4323D9" w14:paraId="225193B1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2D994BAC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Title</w:t>
            </w:r>
          </w:p>
        </w:tc>
        <w:tc>
          <w:tcPr>
            <w:tcW w:w="6949" w:type="dxa"/>
          </w:tcPr>
          <w:p w14:paraId="6CF8DD60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5A4C72EF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2E9BA712" w14:textId="77777777" w:rsidR="004323D9" w:rsidRDefault="00A23849">
            <w:pPr>
              <w:pStyle w:val="TableParagraph"/>
              <w:spacing w:line="248" w:lineRule="exact"/>
            </w:pPr>
            <w:r>
              <w:t>Hours</w:t>
            </w:r>
            <w:r>
              <w:rPr>
                <w:spacing w:val="-2"/>
              </w:rPr>
              <w:t xml:space="preserve"> </w:t>
            </w:r>
            <w:r>
              <w:t>(FT/PT)</w:t>
            </w:r>
          </w:p>
        </w:tc>
        <w:tc>
          <w:tcPr>
            <w:tcW w:w="6949" w:type="dxa"/>
          </w:tcPr>
          <w:p w14:paraId="2465391A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5D51E560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41E22885" w14:textId="77777777" w:rsidR="004323D9" w:rsidRDefault="00A23849">
            <w:pPr>
              <w:pStyle w:val="TableParagraph"/>
              <w:spacing w:line="248" w:lineRule="exac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6949" w:type="dxa"/>
          </w:tcPr>
          <w:p w14:paraId="1C394D29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0A3D3099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29D978A8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  <w:tc>
          <w:tcPr>
            <w:tcW w:w="6949" w:type="dxa"/>
          </w:tcPr>
          <w:p w14:paraId="16F68446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711C05AA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687E15C7" w14:textId="77777777" w:rsidR="004323D9" w:rsidRDefault="00A23849">
            <w:pPr>
              <w:pStyle w:val="TableParagraph"/>
              <w:spacing w:line="268" w:lineRule="exact"/>
            </w:pPr>
            <w:r>
              <w:t>Required</w:t>
            </w:r>
          </w:p>
          <w:p w14:paraId="481655F9" w14:textId="77777777" w:rsidR="004323D9" w:rsidRDefault="00A23849">
            <w:pPr>
              <w:pStyle w:val="TableParagraph"/>
              <w:spacing w:line="249" w:lineRule="exact"/>
            </w:pPr>
            <w:r>
              <w:t>Education/Experience</w:t>
            </w:r>
          </w:p>
        </w:tc>
        <w:tc>
          <w:tcPr>
            <w:tcW w:w="6949" w:type="dxa"/>
          </w:tcPr>
          <w:p w14:paraId="1BED13C4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23D9" w14:paraId="17739693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5B124530" w14:textId="77777777" w:rsidR="004323D9" w:rsidRDefault="00A23849">
            <w:pPr>
              <w:pStyle w:val="TableParagraph"/>
              <w:spacing w:line="268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(note</w:t>
            </w:r>
          </w:p>
          <w:p w14:paraId="66F53B25" w14:textId="77777777" w:rsidR="004323D9" w:rsidRDefault="00A23849">
            <w:pPr>
              <w:pStyle w:val="TableParagraph"/>
              <w:spacing w:line="249" w:lineRule="exact"/>
            </w:pPr>
            <w:r>
              <w:t>vacant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position)</w:t>
            </w:r>
          </w:p>
        </w:tc>
        <w:tc>
          <w:tcPr>
            <w:tcW w:w="6949" w:type="dxa"/>
          </w:tcPr>
          <w:p w14:paraId="68EAEC2E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23D9" w14:paraId="3B04BAD1" w14:textId="77777777">
        <w:trPr>
          <w:trHeight w:val="1343"/>
        </w:trPr>
        <w:tc>
          <w:tcPr>
            <w:tcW w:w="2628" w:type="dxa"/>
            <w:shd w:val="clear" w:color="auto" w:fill="E7E6E6"/>
          </w:tcPr>
          <w:p w14:paraId="48645487" w14:textId="77777777" w:rsidR="004323D9" w:rsidRDefault="00A23849">
            <w:pPr>
              <w:pStyle w:val="TableParagraph"/>
              <w:ind w:right="197"/>
            </w:pPr>
            <w:r>
              <w:t>Please specify who is</w:t>
            </w:r>
            <w:r>
              <w:rPr>
                <w:spacing w:val="1"/>
              </w:rPr>
              <w:t xml:space="preserve"> </w:t>
            </w:r>
            <w:r>
              <w:t>responsible for the hiring</w:t>
            </w:r>
            <w:r>
              <w:rPr>
                <w:spacing w:val="-47"/>
              </w:rPr>
              <w:t xml:space="preserve"> </w:t>
            </w:r>
            <w:r>
              <w:t>and managing of the staff</w:t>
            </w:r>
            <w:r>
              <w:rPr>
                <w:spacing w:val="-47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(i.e.,</w:t>
            </w:r>
            <w:r>
              <w:rPr>
                <w:spacing w:val="-1"/>
              </w:rPr>
              <w:t xml:space="preserve"> </w:t>
            </w:r>
            <w:r>
              <w:t>recipient,</w:t>
            </w:r>
          </w:p>
          <w:p w14:paraId="4C0B91B0" w14:textId="77777777" w:rsidR="004323D9" w:rsidRDefault="00A23849">
            <w:pPr>
              <w:pStyle w:val="TableParagraph"/>
              <w:spacing w:line="249" w:lineRule="exact"/>
            </w:pPr>
            <w:r>
              <w:t>subrecipient,</w:t>
            </w:r>
            <w:r>
              <w:rPr>
                <w:spacing w:val="-2"/>
              </w:rPr>
              <w:t xml:space="preserve"> </w:t>
            </w:r>
            <w:r>
              <w:t>partner)</w:t>
            </w:r>
          </w:p>
        </w:tc>
        <w:tc>
          <w:tcPr>
            <w:tcW w:w="6949" w:type="dxa"/>
          </w:tcPr>
          <w:p w14:paraId="72E0F430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F7FB4A0" w14:textId="77777777" w:rsidR="004323D9" w:rsidRDefault="004323D9">
      <w:pPr>
        <w:rPr>
          <w:b/>
          <w:i/>
          <w:sz w:val="20"/>
        </w:rPr>
      </w:pPr>
    </w:p>
    <w:p w14:paraId="214129A8" w14:textId="77777777" w:rsidR="004323D9" w:rsidRDefault="004323D9">
      <w:pPr>
        <w:rPr>
          <w:b/>
          <w:i/>
          <w:sz w:val="20"/>
        </w:rPr>
      </w:pPr>
    </w:p>
    <w:p w14:paraId="5BE7C91A" w14:textId="77777777" w:rsidR="004323D9" w:rsidRDefault="004323D9">
      <w:pPr>
        <w:rPr>
          <w:b/>
          <w:i/>
          <w:sz w:val="20"/>
        </w:rPr>
      </w:pPr>
    </w:p>
    <w:p w14:paraId="661AD7B0" w14:textId="77777777" w:rsidR="004323D9" w:rsidRDefault="004323D9">
      <w:pPr>
        <w:spacing w:before="11" w:after="1"/>
        <w:rPr>
          <w:b/>
          <w:i/>
          <w:sz w:val="13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949"/>
      </w:tblGrid>
      <w:tr w:rsidR="004323D9" w14:paraId="3476B0DF" w14:textId="77777777">
        <w:trPr>
          <w:trHeight w:val="268"/>
        </w:trPr>
        <w:tc>
          <w:tcPr>
            <w:tcW w:w="9577" w:type="dxa"/>
            <w:gridSpan w:val="2"/>
            <w:shd w:val="clear" w:color="auto" w:fill="E7E6E6"/>
          </w:tcPr>
          <w:p w14:paraId="2ED174B3" w14:textId="77777777" w:rsidR="004323D9" w:rsidRDefault="00A23849">
            <w:pPr>
              <w:pStyle w:val="TableParagraph"/>
              <w:spacing w:line="248" w:lineRule="exact"/>
              <w:ind w:left="4140" w:right="4132"/>
              <w:jc w:val="center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</w:tr>
      <w:tr w:rsidR="004323D9" w14:paraId="3E5CF95B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486C3D8B" w14:textId="77777777" w:rsidR="004323D9" w:rsidRDefault="00A23849">
            <w:pPr>
              <w:pStyle w:val="TableParagraph"/>
              <w:spacing w:line="248" w:lineRule="exact"/>
            </w:pP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Title</w:t>
            </w:r>
          </w:p>
        </w:tc>
        <w:tc>
          <w:tcPr>
            <w:tcW w:w="6949" w:type="dxa"/>
          </w:tcPr>
          <w:p w14:paraId="7B81D1DD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6321B5DC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0FD6EB75" w14:textId="77777777" w:rsidR="004323D9" w:rsidRDefault="00A23849">
            <w:pPr>
              <w:pStyle w:val="TableParagraph"/>
              <w:spacing w:line="248" w:lineRule="exact"/>
            </w:pPr>
            <w:r>
              <w:t>Hours</w:t>
            </w:r>
            <w:r>
              <w:rPr>
                <w:spacing w:val="-2"/>
              </w:rPr>
              <w:t xml:space="preserve"> </w:t>
            </w:r>
            <w:r>
              <w:t>(FT/PT)</w:t>
            </w:r>
          </w:p>
        </w:tc>
        <w:tc>
          <w:tcPr>
            <w:tcW w:w="6949" w:type="dxa"/>
          </w:tcPr>
          <w:p w14:paraId="4313A159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5EF854FB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1F4AB3A8" w14:textId="77777777" w:rsidR="004323D9" w:rsidRDefault="00A23849">
            <w:pPr>
              <w:pStyle w:val="TableParagraph"/>
              <w:spacing w:line="248" w:lineRule="exac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6949" w:type="dxa"/>
          </w:tcPr>
          <w:p w14:paraId="0FDAFBBE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0413C39D" w14:textId="77777777">
        <w:trPr>
          <w:trHeight w:val="268"/>
        </w:trPr>
        <w:tc>
          <w:tcPr>
            <w:tcW w:w="2628" w:type="dxa"/>
            <w:shd w:val="clear" w:color="auto" w:fill="E7E6E6"/>
          </w:tcPr>
          <w:p w14:paraId="77E0FA6C" w14:textId="77777777" w:rsidR="004323D9" w:rsidRDefault="00A23849">
            <w:pPr>
              <w:pStyle w:val="TableParagraph"/>
              <w:spacing w:line="249" w:lineRule="exact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  <w:tc>
          <w:tcPr>
            <w:tcW w:w="6949" w:type="dxa"/>
          </w:tcPr>
          <w:p w14:paraId="0CF3E7E4" w14:textId="77777777" w:rsidR="004323D9" w:rsidRDefault="004323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323D9" w14:paraId="137A1956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054410D7" w14:textId="77777777" w:rsidR="004323D9" w:rsidRDefault="00A23849">
            <w:pPr>
              <w:pStyle w:val="TableParagraph"/>
              <w:spacing w:line="268" w:lineRule="exact"/>
            </w:pPr>
            <w:r>
              <w:t>Required</w:t>
            </w:r>
          </w:p>
          <w:p w14:paraId="1F46C16E" w14:textId="77777777" w:rsidR="004323D9" w:rsidRDefault="00A23849">
            <w:pPr>
              <w:pStyle w:val="TableParagraph"/>
              <w:spacing w:line="249" w:lineRule="exact"/>
            </w:pPr>
            <w:r>
              <w:t>Education/Experience</w:t>
            </w:r>
          </w:p>
        </w:tc>
        <w:tc>
          <w:tcPr>
            <w:tcW w:w="6949" w:type="dxa"/>
          </w:tcPr>
          <w:p w14:paraId="78774AB6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23D9" w14:paraId="662C460B" w14:textId="77777777">
        <w:trPr>
          <w:trHeight w:val="537"/>
        </w:trPr>
        <w:tc>
          <w:tcPr>
            <w:tcW w:w="2628" w:type="dxa"/>
            <w:shd w:val="clear" w:color="auto" w:fill="E7E6E6"/>
          </w:tcPr>
          <w:p w14:paraId="4E2ABD67" w14:textId="77777777" w:rsidR="004323D9" w:rsidRDefault="00A23849">
            <w:pPr>
              <w:pStyle w:val="TableParagraph"/>
              <w:spacing w:line="268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Employee (note</w:t>
            </w:r>
          </w:p>
          <w:p w14:paraId="58B0E4FE" w14:textId="77777777" w:rsidR="004323D9" w:rsidRDefault="00A23849">
            <w:pPr>
              <w:pStyle w:val="TableParagraph"/>
              <w:spacing w:line="249" w:lineRule="exact"/>
            </w:pPr>
            <w:r>
              <w:t>vacant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position)</w:t>
            </w:r>
          </w:p>
        </w:tc>
        <w:tc>
          <w:tcPr>
            <w:tcW w:w="6949" w:type="dxa"/>
          </w:tcPr>
          <w:p w14:paraId="154DD68B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23D9" w14:paraId="74E17559" w14:textId="77777777">
        <w:trPr>
          <w:trHeight w:val="1343"/>
        </w:trPr>
        <w:tc>
          <w:tcPr>
            <w:tcW w:w="2628" w:type="dxa"/>
            <w:shd w:val="clear" w:color="auto" w:fill="E7E6E6"/>
          </w:tcPr>
          <w:p w14:paraId="4B881300" w14:textId="77777777" w:rsidR="004323D9" w:rsidRDefault="00A23849">
            <w:pPr>
              <w:pStyle w:val="TableParagraph"/>
              <w:ind w:right="212"/>
            </w:pPr>
            <w:r>
              <w:t>Please specify who is</w:t>
            </w:r>
            <w:r>
              <w:rPr>
                <w:spacing w:val="1"/>
              </w:rPr>
              <w:t xml:space="preserve"> </w:t>
            </w:r>
            <w:r>
              <w:t>responsible for the hiring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  <w:p w14:paraId="3E4DBC45" w14:textId="77777777" w:rsidR="004323D9" w:rsidRDefault="00A23849">
            <w:pPr>
              <w:pStyle w:val="TableParagraph"/>
              <w:spacing w:line="270" w:lineRule="atLeast"/>
              <w:ind w:right="385"/>
            </w:pPr>
            <w:r>
              <w:t>member (i.e., recipient,</w:t>
            </w:r>
            <w:r>
              <w:rPr>
                <w:spacing w:val="-47"/>
              </w:rPr>
              <w:t xml:space="preserve"> </w:t>
            </w:r>
            <w:r>
              <w:t>subrecipient,</w:t>
            </w:r>
            <w:r>
              <w:rPr>
                <w:spacing w:val="-1"/>
              </w:rPr>
              <w:t xml:space="preserve"> </w:t>
            </w:r>
            <w:r>
              <w:t>partner)</w:t>
            </w:r>
          </w:p>
        </w:tc>
        <w:tc>
          <w:tcPr>
            <w:tcW w:w="6949" w:type="dxa"/>
          </w:tcPr>
          <w:p w14:paraId="473C71AB" w14:textId="77777777" w:rsidR="004323D9" w:rsidRDefault="004323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5FDB6F" w14:textId="77777777" w:rsidR="00A23849" w:rsidRDefault="00A23849"/>
    <w:sectPr w:rsidR="00A23849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927"/>
    <w:multiLevelType w:val="hybridMultilevel"/>
    <w:tmpl w:val="2312AE7E"/>
    <w:lvl w:ilvl="0" w:tplc="B5AC0D0C">
      <w:start w:val="1"/>
      <w:numFmt w:val="decimal"/>
      <w:lvlText w:val="%1)"/>
      <w:lvlJc w:val="left"/>
      <w:pPr>
        <w:ind w:left="488" w:hanging="209"/>
        <w:jc w:val="left"/>
      </w:pPr>
      <w:rPr>
        <w:rFonts w:ascii="Calibri" w:eastAsia="Calibri" w:hAnsi="Calibri" w:cs="Calibri" w:hint="default"/>
        <w:b/>
        <w:bCs/>
        <w:i/>
        <w:iCs/>
        <w:color w:val="252525"/>
        <w:w w:val="99"/>
        <w:sz w:val="20"/>
        <w:szCs w:val="20"/>
        <w:lang w:val="en-US" w:eastAsia="en-US" w:bidi="ar-SA"/>
      </w:rPr>
    </w:lvl>
    <w:lvl w:ilvl="1" w:tplc="CEC054B0">
      <w:numFmt w:val="bullet"/>
      <w:lvlText w:val="•"/>
      <w:lvlJc w:val="left"/>
      <w:pPr>
        <w:ind w:left="1534" w:hanging="209"/>
      </w:pPr>
      <w:rPr>
        <w:rFonts w:hint="default"/>
        <w:lang w:val="en-US" w:eastAsia="en-US" w:bidi="ar-SA"/>
      </w:rPr>
    </w:lvl>
    <w:lvl w:ilvl="2" w:tplc="61EE7406">
      <w:numFmt w:val="bullet"/>
      <w:lvlText w:val="•"/>
      <w:lvlJc w:val="left"/>
      <w:pPr>
        <w:ind w:left="2588" w:hanging="209"/>
      </w:pPr>
      <w:rPr>
        <w:rFonts w:hint="default"/>
        <w:lang w:val="en-US" w:eastAsia="en-US" w:bidi="ar-SA"/>
      </w:rPr>
    </w:lvl>
    <w:lvl w:ilvl="3" w:tplc="6B286E66">
      <w:numFmt w:val="bullet"/>
      <w:lvlText w:val="•"/>
      <w:lvlJc w:val="left"/>
      <w:pPr>
        <w:ind w:left="3642" w:hanging="209"/>
      </w:pPr>
      <w:rPr>
        <w:rFonts w:hint="default"/>
        <w:lang w:val="en-US" w:eastAsia="en-US" w:bidi="ar-SA"/>
      </w:rPr>
    </w:lvl>
    <w:lvl w:ilvl="4" w:tplc="A0043560">
      <w:numFmt w:val="bullet"/>
      <w:lvlText w:val="•"/>
      <w:lvlJc w:val="left"/>
      <w:pPr>
        <w:ind w:left="4696" w:hanging="209"/>
      </w:pPr>
      <w:rPr>
        <w:rFonts w:hint="default"/>
        <w:lang w:val="en-US" w:eastAsia="en-US" w:bidi="ar-SA"/>
      </w:rPr>
    </w:lvl>
    <w:lvl w:ilvl="5" w:tplc="EBC223AE">
      <w:numFmt w:val="bullet"/>
      <w:lvlText w:val="•"/>
      <w:lvlJc w:val="left"/>
      <w:pPr>
        <w:ind w:left="5750" w:hanging="209"/>
      </w:pPr>
      <w:rPr>
        <w:rFonts w:hint="default"/>
        <w:lang w:val="en-US" w:eastAsia="en-US" w:bidi="ar-SA"/>
      </w:rPr>
    </w:lvl>
    <w:lvl w:ilvl="6" w:tplc="101AFAA8">
      <w:numFmt w:val="bullet"/>
      <w:lvlText w:val="•"/>
      <w:lvlJc w:val="left"/>
      <w:pPr>
        <w:ind w:left="6804" w:hanging="209"/>
      </w:pPr>
      <w:rPr>
        <w:rFonts w:hint="default"/>
        <w:lang w:val="en-US" w:eastAsia="en-US" w:bidi="ar-SA"/>
      </w:rPr>
    </w:lvl>
    <w:lvl w:ilvl="7" w:tplc="AAFE55FA">
      <w:numFmt w:val="bullet"/>
      <w:lvlText w:val="•"/>
      <w:lvlJc w:val="left"/>
      <w:pPr>
        <w:ind w:left="7858" w:hanging="209"/>
      </w:pPr>
      <w:rPr>
        <w:rFonts w:hint="default"/>
        <w:lang w:val="en-US" w:eastAsia="en-US" w:bidi="ar-SA"/>
      </w:rPr>
    </w:lvl>
    <w:lvl w:ilvl="8" w:tplc="C79C684C">
      <w:numFmt w:val="bullet"/>
      <w:lvlText w:val="•"/>
      <w:lvlJc w:val="left"/>
      <w:pPr>
        <w:ind w:left="8912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5F5A453A"/>
    <w:multiLevelType w:val="hybridMultilevel"/>
    <w:tmpl w:val="1E4EEC1A"/>
    <w:lvl w:ilvl="0" w:tplc="35B60CA8">
      <w:start w:val="1"/>
      <w:numFmt w:val="decimal"/>
      <w:lvlText w:val="%1)"/>
      <w:lvlJc w:val="left"/>
      <w:pPr>
        <w:ind w:left="488" w:hanging="209"/>
        <w:jc w:val="left"/>
      </w:pPr>
      <w:rPr>
        <w:rFonts w:ascii="Calibri" w:eastAsia="Calibri" w:hAnsi="Calibri" w:cs="Calibri" w:hint="default"/>
        <w:b/>
        <w:bCs/>
        <w:i/>
        <w:iCs/>
        <w:color w:val="252525"/>
        <w:w w:val="99"/>
        <w:sz w:val="20"/>
        <w:szCs w:val="20"/>
        <w:lang w:val="en-US" w:eastAsia="en-US" w:bidi="ar-SA"/>
      </w:rPr>
    </w:lvl>
    <w:lvl w:ilvl="1" w:tplc="0E1817EE">
      <w:numFmt w:val="bullet"/>
      <w:lvlText w:val="•"/>
      <w:lvlJc w:val="left"/>
      <w:pPr>
        <w:ind w:left="1534" w:hanging="209"/>
      </w:pPr>
      <w:rPr>
        <w:rFonts w:hint="default"/>
        <w:lang w:val="en-US" w:eastAsia="en-US" w:bidi="ar-SA"/>
      </w:rPr>
    </w:lvl>
    <w:lvl w:ilvl="2" w:tplc="4B2C2420">
      <w:numFmt w:val="bullet"/>
      <w:lvlText w:val="•"/>
      <w:lvlJc w:val="left"/>
      <w:pPr>
        <w:ind w:left="2588" w:hanging="209"/>
      </w:pPr>
      <w:rPr>
        <w:rFonts w:hint="default"/>
        <w:lang w:val="en-US" w:eastAsia="en-US" w:bidi="ar-SA"/>
      </w:rPr>
    </w:lvl>
    <w:lvl w:ilvl="3" w:tplc="49F6D048">
      <w:numFmt w:val="bullet"/>
      <w:lvlText w:val="•"/>
      <w:lvlJc w:val="left"/>
      <w:pPr>
        <w:ind w:left="3642" w:hanging="209"/>
      </w:pPr>
      <w:rPr>
        <w:rFonts w:hint="default"/>
        <w:lang w:val="en-US" w:eastAsia="en-US" w:bidi="ar-SA"/>
      </w:rPr>
    </w:lvl>
    <w:lvl w:ilvl="4" w:tplc="EE6E7388">
      <w:numFmt w:val="bullet"/>
      <w:lvlText w:val="•"/>
      <w:lvlJc w:val="left"/>
      <w:pPr>
        <w:ind w:left="4696" w:hanging="209"/>
      </w:pPr>
      <w:rPr>
        <w:rFonts w:hint="default"/>
        <w:lang w:val="en-US" w:eastAsia="en-US" w:bidi="ar-SA"/>
      </w:rPr>
    </w:lvl>
    <w:lvl w:ilvl="5" w:tplc="C9565F2E">
      <w:numFmt w:val="bullet"/>
      <w:lvlText w:val="•"/>
      <w:lvlJc w:val="left"/>
      <w:pPr>
        <w:ind w:left="5750" w:hanging="209"/>
      </w:pPr>
      <w:rPr>
        <w:rFonts w:hint="default"/>
        <w:lang w:val="en-US" w:eastAsia="en-US" w:bidi="ar-SA"/>
      </w:rPr>
    </w:lvl>
    <w:lvl w:ilvl="6" w:tplc="F5986FB4">
      <w:numFmt w:val="bullet"/>
      <w:lvlText w:val="•"/>
      <w:lvlJc w:val="left"/>
      <w:pPr>
        <w:ind w:left="6804" w:hanging="209"/>
      </w:pPr>
      <w:rPr>
        <w:rFonts w:hint="default"/>
        <w:lang w:val="en-US" w:eastAsia="en-US" w:bidi="ar-SA"/>
      </w:rPr>
    </w:lvl>
    <w:lvl w:ilvl="7" w:tplc="BE3CAECC">
      <w:numFmt w:val="bullet"/>
      <w:lvlText w:val="•"/>
      <w:lvlJc w:val="left"/>
      <w:pPr>
        <w:ind w:left="7858" w:hanging="209"/>
      </w:pPr>
      <w:rPr>
        <w:rFonts w:hint="default"/>
        <w:lang w:val="en-US" w:eastAsia="en-US" w:bidi="ar-SA"/>
      </w:rPr>
    </w:lvl>
    <w:lvl w:ilvl="8" w:tplc="4E86F62C">
      <w:numFmt w:val="bullet"/>
      <w:lvlText w:val="•"/>
      <w:lvlJc w:val="left"/>
      <w:pPr>
        <w:ind w:left="8912" w:hanging="209"/>
      </w:pPr>
      <w:rPr>
        <w:rFonts w:hint="default"/>
        <w:lang w:val="en-US" w:eastAsia="en-US" w:bidi="ar-SA"/>
      </w:rPr>
    </w:lvl>
  </w:abstractNum>
  <w:abstractNum w:abstractNumId="2" w15:restartNumberingAfterBreak="0">
    <w:nsid w:val="613911CF"/>
    <w:multiLevelType w:val="hybridMultilevel"/>
    <w:tmpl w:val="ACF00FAA"/>
    <w:lvl w:ilvl="0" w:tplc="3CA04FE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C12C9D0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A7B076F4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D02827CA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C5444B42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7AC09C5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DFD69094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1F9C0FE0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5C9092BC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D9"/>
    <w:rsid w:val="00060DB4"/>
    <w:rsid w:val="00067F83"/>
    <w:rsid w:val="00096E58"/>
    <w:rsid w:val="001E5BA0"/>
    <w:rsid w:val="002337D2"/>
    <w:rsid w:val="00252C5D"/>
    <w:rsid w:val="002B5AEE"/>
    <w:rsid w:val="004323D9"/>
    <w:rsid w:val="006124FD"/>
    <w:rsid w:val="006400DF"/>
    <w:rsid w:val="006C00B1"/>
    <w:rsid w:val="00713031"/>
    <w:rsid w:val="009F7398"/>
    <w:rsid w:val="00A23849"/>
    <w:rsid w:val="00CA22A6"/>
    <w:rsid w:val="00E6127B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E2AD"/>
  <w15:docId w15:val="{6ED8AB3E-0C88-4C08-99BD-37A6DB06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1"/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83"/>
      <w:ind w:left="28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647" w:lineRule="exact"/>
      <w:ind w:left="687" w:right="696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88" w:hanging="20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naps.hud.gov/grantium/frontOffice.jsf" TargetMode="External"/><Relationship Id="rId13" Type="http://schemas.openxmlformats.org/officeDocument/2006/relationships/hyperlink" Target="https://www.dropbox.com/s/3obewdr2o1d1qho/CoC%20New%20Projects%20policies%20agreement.doc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inecho.org/wp-content/uploads/2019/04/Rank-and-Review-Policy.pdf" TargetMode="External"/><Relationship Id="rId12" Type="http://schemas.openxmlformats.org/officeDocument/2006/relationships/hyperlink" Target="https://files.hudexchange.info/resources/documents/HMIS-When-to-Use-a-Comparable-Datab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b0a9989f9cd04ff7/Desktop/HUD%20Applications/FY21/FY21_Continuum_of_Care_Competition.pdf" TargetMode="External"/><Relationship Id="rId11" Type="http://schemas.openxmlformats.org/officeDocument/2006/relationships/hyperlink" Target="https://files.hudexchange.info/resources/documents/how-to-access-the-project-application.pd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files.hudexchange.info/resources/documents/FY-2019-New-Project-Application-Detailed-Instructions-Version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hudexchange.info/resources/documents/FY-2019-New-Project-Application-Navigational-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Evanoff</dc:creator>
  <cp:lastModifiedBy>Ashley Halladay-Schmandt</cp:lastModifiedBy>
  <cp:revision>15</cp:revision>
  <dcterms:created xsi:type="dcterms:W3CDTF">2021-07-13T14:34:00Z</dcterms:created>
  <dcterms:modified xsi:type="dcterms:W3CDTF">2021-08-30T23:52:00Z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2021-06-24T00:00:00Z</vt:filetime>
  </property>
</Properties>
</file>